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76C8" w14:textId="1711F0F3" w:rsidR="00BF50E0" w:rsidRPr="00BF50E0" w:rsidRDefault="00D8337D" w:rsidP="00BF50E0">
      <w:pPr>
        <w:pStyle w:val="Textkrper"/>
        <w:rPr>
          <w:rFonts w:asciiTheme="minorHAnsi" w:hAnsiTheme="minorHAnsi" w:cstheme="minorHAnsi"/>
          <w:color w:val="auto"/>
          <w:sz w:val="44"/>
        </w:rPr>
      </w:pPr>
      <w:r w:rsidRPr="001A584E">
        <w:rPr>
          <w:noProof/>
        </w:rPr>
        <w:drawing>
          <wp:anchor distT="0" distB="0" distL="114300" distR="114300" simplePos="0" relativeHeight="251658240" behindDoc="1" locked="0" layoutInCell="1" allowOverlap="1" wp14:anchorId="118EF2BD" wp14:editId="144F5808">
            <wp:simplePos x="0" y="0"/>
            <wp:positionH relativeFrom="margin">
              <wp:posOffset>200025</wp:posOffset>
            </wp:positionH>
            <wp:positionV relativeFrom="paragraph">
              <wp:posOffset>158115</wp:posOffset>
            </wp:positionV>
            <wp:extent cx="65722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287" y="21236"/>
                <wp:lineTo x="21287" y="0"/>
                <wp:lineTo x="0" y="0"/>
              </wp:wrapPolygon>
            </wp:wrapTight>
            <wp:docPr id="15" name="Grafik 15" descr="U:\1_VORLA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1_VORLAGE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0E0" w:rsidRPr="00BF50E0">
        <w:rPr>
          <w:rFonts w:asciiTheme="minorHAnsi" w:hAnsiTheme="minorHAnsi" w:cstheme="minorHAnsi"/>
          <w:color w:val="auto"/>
          <w:sz w:val="44"/>
        </w:rPr>
        <w:t>Institut für Fort- und Weiterbildung</w:t>
      </w:r>
    </w:p>
    <w:p w14:paraId="350CB8E3" w14:textId="77777777" w:rsidR="00BF50E0" w:rsidRPr="00BF50E0" w:rsidRDefault="00BF50E0" w:rsidP="00BF50E0">
      <w:pPr>
        <w:pStyle w:val="Textkrper"/>
        <w:rPr>
          <w:rFonts w:asciiTheme="minorHAnsi" w:hAnsiTheme="minorHAnsi" w:cstheme="minorHAnsi"/>
          <w:b/>
          <w:color w:val="auto"/>
          <w:sz w:val="32"/>
        </w:rPr>
      </w:pPr>
      <w:r w:rsidRPr="00BF50E0">
        <w:rPr>
          <w:rFonts w:asciiTheme="minorHAnsi" w:hAnsiTheme="minorHAnsi" w:cstheme="minorHAnsi"/>
          <w:color w:val="auto"/>
          <w:sz w:val="32"/>
        </w:rPr>
        <w:t>der Kirchlichen Dienste in der Diözese Rottenburg-Stuttgart</w:t>
      </w:r>
    </w:p>
    <w:p w14:paraId="441DBB53" w14:textId="4189F6A6" w:rsidR="00BF50E0" w:rsidRDefault="00BF50E0" w:rsidP="00BF50E0">
      <w:pPr>
        <w:rPr>
          <w:rFonts w:asciiTheme="minorHAnsi" w:hAnsiTheme="minorHAnsi" w:cstheme="minorHAnsi"/>
          <w:color w:val="auto"/>
          <w:u w:val="single"/>
        </w:rPr>
      </w:pPr>
    </w:p>
    <w:p w14:paraId="64C8091E" w14:textId="77777777" w:rsidR="00C60288" w:rsidRPr="00BF50E0" w:rsidRDefault="00C60288" w:rsidP="00BF50E0">
      <w:pPr>
        <w:rPr>
          <w:rFonts w:asciiTheme="minorHAnsi" w:hAnsiTheme="minorHAnsi" w:cstheme="minorHAnsi"/>
          <w:color w:val="auto"/>
          <w:u w:val="single"/>
        </w:rPr>
      </w:pPr>
    </w:p>
    <w:p w14:paraId="43A83758" w14:textId="0200D47A" w:rsidR="00BF50E0" w:rsidRPr="00BF50E0" w:rsidRDefault="00C60288" w:rsidP="00BF50E0">
      <w:pPr>
        <w:pStyle w:val="Textkrper"/>
        <w:rPr>
          <w:rFonts w:asciiTheme="minorHAnsi" w:hAnsiTheme="minorHAnsi" w:cstheme="minorHAnsi"/>
          <w:color w:val="auto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78161" wp14:editId="27AF0FE0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59044" cy="695325"/>
            <wp:effectExtent l="0" t="0" r="0" b="0"/>
            <wp:wrapThrough wrapText="bothSides">
              <wp:wrapPolygon edited="0">
                <wp:start x="0" y="0"/>
                <wp:lineTo x="0" y="20712"/>
                <wp:lineTo x="21196" y="20712"/>
                <wp:lineTo x="21196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4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37D">
        <w:rPr>
          <w:rFonts w:asciiTheme="minorHAnsi" w:hAnsiTheme="minorHAnsi" w:cstheme="minorHAnsi"/>
          <w:color w:val="auto"/>
          <w:sz w:val="44"/>
        </w:rPr>
        <w:t xml:space="preserve">Gemeindeberatung und </w:t>
      </w:r>
      <w:r>
        <w:rPr>
          <w:rFonts w:asciiTheme="minorHAnsi" w:hAnsiTheme="minorHAnsi" w:cstheme="minorHAnsi"/>
          <w:color w:val="auto"/>
          <w:sz w:val="44"/>
        </w:rPr>
        <w:br/>
      </w:r>
      <w:r w:rsidR="00D8337D">
        <w:rPr>
          <w:rFonts w:asciiTheme="minorHAnsi" w:hAnsiTheme="minorHAnsi" w:cstheme="minorHAnsi"/>
          <w:color w:val="auto"/>
          <w:sz w:val="44"/>
        </w:rPr>
        <w:t>Organisationsentwicklung</w:t>
      </w:r>
    </w:p>
    <w:p w14:paraId="275FFCCB" w14:textId="77777777" w:rsidR="00BF50E0" w:rsidRPr="00BF50E0" w:rsidRDefault="00BF50E0" w:rsidP="00C60288">
      <w:pPr>
        <w:pStyle w:val="Textkrper"/>
        <w:ind w:left="2268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F50E0">
        <w:rPr>
          <w:rFonts w:asciiTheme="minorHAnsi" w:hAnsiTheme="minorHAnsi" w:cstheme="minorHAnsi"/>
          <w:color w:val="auto"/>
          <w:sz w:val="32"/>
          <w:szCs w:val="32"/>
        </w:rPr>
        <w:t>der Evangelischen Landeskirche in Württemberg</w:t>
      </w:r>
    </w:p>
    <w:p w14:paraId="2871B8B6" w14:textId="77777777" w:rsidR="00BF50E0" w:rsidRPr="00BF50E0" w:rsidRDefault="00BF50E0" w:rsidP="00BF50E0">
      <w:pPr>
        <w:rPr>
          <w:rFonts w:asciiTheme="minorHAnsi" w:hAnsiTheme="minorHAnsi" w:cstheme="minorHAnsi"/>
          <w:color w:val="auto"/>
          <w:u w:val="single"/>
        </w:rPr>
      </w:pPr>
    </w:p>
    <w:p w14:paraId="688685F2" w14:textId="1C3B3AEE" w:rsidR="00BF50E0" w:rsidRPr="00BF50E0" w:rsidRDefault="00BF50E0" w:rsidP="00BF50E0">
      <w:pPr>
        <w:pStyle w:val="berschrift1"/>
        <w:spacing w:before="0" w:after="0"/>
        <w:rPr>
          <w:rFonts w:asciiTheme="minorHAnsi" w:eastAsiaTheme="minorHAnsi" w:hAnsiTheme="minorHAnsi" w:cstheme="minorHAnsi"/>
          <w:b w:val="0"/>
          <w:bCs w:val="0"/>
          <w:color w:val="auto"/>
          <w:sz w:val="44"/>
          <w:szCs w:val="22"/>
        </w:rPr>
      </w:pPr>
      <w:r w:rsidRPr="00BF50E0">
        <w:rPr>
          <w:rFonts w:asciiTheme="minorHAnsi" w:eastAsiaTheme="minorHAnsi" w:hAnsiTheme="minorHAnsi" w:cstheme="minorHAnsi"/>
          <w:b w:val="0"/>
          <w:bCs w:val="0"/>
          <w:color w:val="auto"/>
          <w:sz w:val="44"/>
          <w:szCs w:val="22"/>
        </w:rPr>
        <w:t>BEWERBUNG</w:t>
      </w:r>
    </w:p>
    <w:p w14:paraId="0BCD8037" w14:textId="77777777" w:rsidR="00BF50E0" w:rsidRPr="00BF50E0" w:rsidRDefault="00BF50E0" w:rsidP="00BF50E0">
      <w:pPr>
        <w:pStyle w:val="Textkrper"/>
        <w:spacing w:before="0" w:after="0"/>
        <w:rPr>
          <w:rFonts w:asciiTheme="minorHAnsi" w:hAnsiTheme="minorHAnsi" w:cstheme="minorHAnsi"/>
          <w:b/>
          <w:color w:val="auto"/>
          <w:sz w:val="32"/>
        </w:rPr>
      </w:pPr>
    </w:p>
    <w:p w14:paraId="65BC75A6" w14:textId="2E273308" w:rsidR="00BF50E0" w:rsidRPr="00BF50E0" w:rsidRDefault="00BF50E0" w:rsidP="00C60288">
      <w:pPr>
        <w:tabs>
          <w:tab w:val="left" w:pos="2268"/>
        </w:tabs>
        <w:spacing w:before="0" w:after="0"/>
        <w:ind w:left="2268" w:hanging="2268"/>
        <w:rPr>
          <w:rFonts w:asciiTheme="minorHAnsi" w:hAnsiTheme="minorHAnsi" w:cstheme="minorHAnsi"/>
          <w:color w:val="auto"/>
          <w:sz w:val="28"/>
          <w:szCs w:val="28"/>
        </w:rPr>
      </w:pPr>
      <w:r w:rsidRPr="00C60288">
        <w:rPr>
          <w:rFonts w:asciiTheme="minorHAnsi" w:hAnsiTheme="minorHAnsi" w:cstheme="minorHAnsi"/>
          <w:color w:val="auto"/>
          <w:sz w:val="22"/>
        </w:rPr>
        <w:t>Zusatzqualifikation</w:t>
      </w:r>
      <w:r>
        <w:rPr>
          <w:rFonts w:asciiTheme="minorHAnsi" w:hAnsiTheme="minorHAnsi" w:cstheme="minorHAnsi"/>
          <w:color w:val="auto"/>
        </w:rPr>
        <w:tab/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 xml:space="preserve">Kirchliche Organisationen entwickeln – Kommunikation </w:t>
      </w:r>
      <w:r w:rsidR="00C60288">
        <w:rPr>
          <w:rFonts w:asciiTheme="minorHAnsi" w:hAnsiTheme="minorHAnsi" w:cstheme="minorHAnsi"/>
          <w:color w:val="auto"/>
          <w:sz w:val="28"/>
          <w:szCs w:val="28"/>
        </w:rPr>
        <w:br/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>gestalten als Berater*in – als Führungskraft</w:t>
      </w:r>
    </w:p>
    <w:p w14:paraId="09FA5FF0" w14:textId="7EBEF45A" w:rsidR="00BF50E0" w:rsidRPr="00BF50E0" w:rsidRDefault="00BF50E0" w:rsidP="00C60288">
      <w:pPr>
        <w:ind w:left="2268"/>
        <w:rPr>
          <w:rFonts w:asciiTheme="minorHAnsi" w:hAnsiTheme="minorHAnsi" w:cstheme="minorHAnsi"/>
          <w:color w:val="auto"/>
          <w:sz w:val="28"/>
          <w:szCs w:val="28"/>
        </w:rPr>
      </w:pPr>
      <w:r w:rsidRPr="00BF50E0">
        <w:rPr>
          <w:rFonts w:asciiTheme="minorHAnsi" w:hAnsiTheme="minorHAnsi" w:cstheme="minorHAnsi"/>
          <w:color w:val="auto"/>
          <w:sz w:val="28"/>
          <w:szCs w:val="28"/>
        </w:rPr>
        <w:t>XI</w:t>
      </w:r>
      <w:r w:rsidR="00805A04">
        <w:rPr>
          <w:rFonts w:asciiTheme="minorHAnsi" w:hAnsiTheme="minorHAnsi" w:cstheme="minorHAnsi"/>
          <w:color w:val="auto"/>
          <w:sz w:val="28"/>
          <w:szCs w:val="28"/>
        </w:rPr>
        <w:t>I</w:t>
      </w:r>
      <w:r>
        <w:rPr>
          <w:rFonts w:asciiTheme="minorHAnsi" w:hAnsiTheme="minorHAnsi" w:cstheme="minorHAnsi"/>
          <w:color w:val="auto"/>
          <w:sz w:val="28"/>
          <w:szCs w:val="28"/>
        </w:rPr>
        <w:t>I</w:t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>. Intervallkurs 202</w:t>
      </w:r>
      <w:r w:rsidR="00805A04">
        <w:rPr>
          <w:rFonts w:asciiTheme="minorHAnsi" w:hAnsiTheme="minorHAnsi" w:cstheme="minorHAnsi"/>
          <w:color w:val="auto"/>
          <w:sz w:val="28"/>
          <w:szCs w:val="28"/>
        </w:rPr>
        <w:t>6</w:t>
      </w:r>
      <w:r>
        <w:rPr>
          <w:rFonts w:asciiTheme="minorHAnsi" w:hAnsiTheme="minorHAnsi" w:cstheme="minorHAnsi"/>
          <w:color w:val="auto"/>
          <w:sz w:val="28"/>
          <w:szCs w:val="28"/>
        </w:rPr>
        <w:t>–</w:t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805A04">
        <w:rPr>
          <w:rFonts w:asciiTheme="minorHAnsi" w:hAnsiTheme="minorHAnsi" w:cstheme="minorHAnsi"/>
          <w:color w:val="auto"/>
          <w:sz w:val="28"/>
          <w:szCs w:val="28"/>
        </w:rPr>
        <w:t>7</w:t>
      </w:r>
    </w:p>
    <w:p w14:paraId="653F2C9D" w14:textId="77777777" w:rsidR="00BF50E0" w:rsidRPr="00BF50E0" w:rsidRDefault="00BF50E0" w:rsidP="00BF50E0">
      <w:pPr>
        <w:rPr>
          <w:rFonts w:asciiTheme="minorHAnsi" w:hAnsiTheme="minorHAnsi" w:cstheme="minorHAnsi"/>
          <w:color w:val="auto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709"/>
        <w:gridCol w:w="567"/>
        <w:gridCol w:w="2268"/>
        <w:gridCol w:w="850"/>
        <w:gridCol w:w="2552"/>
      </w:tblGrid>
      <w:tr w:rsidR="00BF50E0" w:rsidRPr="00D8337D" w14:paraId="3C566AB3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663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1EE1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Name, Vorname: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78D16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0" w:name="Text1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C3552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0"/>
          </w:p>
        </w:tc>
      </w:tr>
      <w:tr w:rsidR="00BF50E0" w:rsidRPr="00D8337D" w14:paraId="5A06857A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1BA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ED6E" w14:textId="5A51E53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Straße, Hausnr.: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35B2C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" w:name="Text2"/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ADD6207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"/>
          </w:p>
        </w:tc>
      </w:tr>
      <w:tr w:rsidR="00BF50E0" w:rsidRPr="00D8337D" w14:paraId="5B6E8D71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787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D462" w14:textId="77ECF9C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PLZ, Ort: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9B4D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" w:name="Text3"/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43C1CB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"/>
          </w:p>
        </w:tc>
      </w:tr>
      <w:tr w:rsidR="00BF50E0" w:rsidRPr="00D8337D" w14:paraId="5F1867F9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51C44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2BF9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Telefon: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F666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dienstlich:</w:t>
            </w:r>
          </w:p>
        </w:tc>
        <w:bookmarkStart w:id="3" w:name="Text4"/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8AAC81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897AB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privat:</w:t>
            </w:r>
          </w:p>
        </w:tc>
        <w:bookmarkStart w:id="4" w:name="Text5"/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F6DE9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4"/>
          </w:p>
        </w:tc>
      </w:tr>
      <w:tr w:rsidR="00BF50E0" w:rsidRPr="00D8337D" w14:paraId="69C627B3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9D9D" w14:textId="77777777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067EC" w14:textId="793426F9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E-Mail: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FCB68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5" w:name="Text6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B4C98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5"/>
          </w:p>
        </w:tc>
      </w:tr>
      <w:tr w:rsidR="00BF50E0" w:rsidRPr="00D8337D" w14:paraId="1413038F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FEFA" w14:textId="77777777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BADD0" w14:textId="77777777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Geburtsdatum: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7DB1B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6" w:name="Text7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0D6CC7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6"/>
          </w:p>
        </w:tc>
      </w:tr>
    </w:tbl>
    <w:p w14:paraId="1F0528A7" w14:textId="77777777" w:rsidR="00BF50E0" w:rsidRPr="00D8337D" w:rsidRDefault="00BF50E0">
      <w:pPr>
        <w:rPr>
          <w:sz w:val="22"/>
        </w:rPr>
      </w:pPr>
      <w:r w:rsidRPr="00D8337D">
        <w:rPr>
          <w:sz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930"/>
      </w:tblGrid>
      <w:tr w:rsidR="00BF50E0" w:rsidRPr="00D8337D" w14:paraId="4746539B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D685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A9B9B6" w14:textId="1EAA22A2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Berufsausbildungen (Studium/Abschluss/2. Bildungsphase):</w:t>
            </w:r>
          </w:p>
        </w:tc>
      </w:tr>
      <w:tr w:rsidR="00BF50E0" w:rsidRPr="00D8337D" w14:paraId="737DA8CF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4F0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7" w:name="Text8"/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DB0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7"/>
          </w:p>
        </w:tc>
      </w:tr>
      <w:tr w:rsidR="00BF50E0" w:rsidRPr="00D8337D" w14:paraId="01DDF157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F8F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8" w:name="Text9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783D8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8"/>
          </w:p>
        </w:tc>
      </w:tr>
      <w:tr w:rsidR="00BF50E0" w:rsidRPr="00D8337D" w14:paraId="2C106DA5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430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9" w:name="Text10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98A57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9"/>
          </w:p>
        </w:tc>
      </w:tr>
      <w:tr w:rsidR="00BF50E0" w:rsidRPr="00D8337D" w14:paraId="4AC5937D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B1B4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0" w:name="Text11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61249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0"/>
          </w:p>
        </w:tc>
      </w:tr>
    </w:tbl>
    <w:p w14:paraId="401B841A" w14:textId="77777777" w:rsidR="00214C20" w:rsidRPr="00D8337D" w:rsidRDefault="00214C20" w:rsidP="00214C20">
      <w:pPr>
        <w:rPr>
          <w:rFonts w:asciiTheme="minorHAnsi" w:hAnsiTheme="minorHAnsi" w:cstheme="minorHAnsi"/>
          <w:color w:val="auto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930"/>
      </w:tblGrid>
      <w:tr w:rsidR="00BF50E0" w:rsidRPr="00D8337D" w14:paraId="739881E1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E220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F7D43A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Meine derzeitige Tätigkeit / mein derzeitiges Beschäftigungsverhältnis:</w:t>
            </w:r>
          </w:p>
        </w:tc>
      </w:tr>
      <w:tr w:rsidR="00BF50E0" w:rsidRPr="00D8337D" w14:paraId="691D355F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B816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1" w:name="Text12"/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F752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1"/>
          </w:p>
        </w:tc>
      </w:tr>
      <w:tr w:rsidR="00BF50E0" w:rsidRPr="00D8337D" w14:paraId="045B3373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57B2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2" w:name="Text13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A2F9F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2"/>
          </w:p>
        </w:tc>
      </w:tr>
      <w:tr w:rsidR="00BF50E0" w:rsidRPr="00D8337D" w14:paraId="14825F74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16C4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3" w:name="Text14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341E7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3"/>
          </w:p>
        </w:tc>
      </w:tr>
      <w:tr w:rsidR="00BF50E0" w:rsidRPr="00D8337D" w14:paraId="7B2B689F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94A7E6" w14:textId="7FFF54D9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FA1CB1" w14:textId="7E8CE013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59E29831" w14:textId="77777777" w:rsidTr="00721595">
        <w:trPr>
          <w:cantSplit/>
          <w:trHeight w:val="567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9900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5F818F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Ich habe bisher in folgenden Funktionen/Bereichen in kirchlichen Einrichtungen gearbeitet: </w:t>
            </w:r>
          </w:p>
        </w:tc>
      </w:tr>
      <w:tr w:rsidR="00BF50E0" w:rsidRPr="00D8337D" w14:paraId="2F392E8D" w14:textId="77777777" w:rsidTr="00721595">
        <w:trPr>
          <w:cantSplit/>
          <w:trHeight w:val="567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56F2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4" w:name="Text15"/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B740A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4"/>
          </w:p>
        </w:tc>
      </w:tr>
      <w:tr w:rsidR="00BF50E0" w:rsidRPr="00D8337D" w14:paraId="6D2A88E8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B9AC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5" w:name="Text16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2ECAE6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5"/>
          </w:p>
        </w:tc>
      </w:tr>
      <w:tr w:rsidR="00BF50E0" w:rsidRPr="00D8337D" w14:paraId="1E65E17A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324B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6" w:name="Text17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33703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6"/>
          </w:p>
        </w:tc>
      </w:tr>
      <w:tr w:rsidR="00BF50E0" w:rsidRPr="00D8337D" w14:paraId="21E4DCE7" w14:textId="77777777" w:rsidTr="00721595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587CED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1655C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22B09FDF" w14:textId="77777777" w:rsidR="00214C20" w:rsidRPr="00D8337D" w:rsidRDefault="00214C20">
      <w:pPr>
        <w:rPr>
          <w:sz w:val="22"/>
        </w:rPr>
      </w:pPr>
      <w:r w:rsidRPr="00D8337D">
        <w:rPr>
          <w:sz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670"/>
      </w:tblGrid>
      <w:tr w:rsidR="00BF50E0" w:rsidRPr="00D8337D" w14:paraId="73D0B05B" w14:textId="77777777" w:rsidTr="00721595">
        <w:trPr>
          <w:cantSplit/>
          <w:trHeight w:val="55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B5332" w14:textId="6EDCAB9D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397B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Fortbildungen (nachzuweisen sind mindestens 20 Tage im Bereich Kommunikation – Gesprächsführung, Gruppenarbeit / Moderation, begleitende Seelsorge, Supervision, etc.):</w:t>
            </w:r>
          </w:p>
        </w:tc>
      </w:tr>
      <w:tr w:rsidR="00BF50E0" w:rsidRPr="00D8337D" w14:paraId="19F0E528" w14:textId="77777777" w:rsidTr="00721595">
        <w:trPr>
          <w:cantSplit/>
          <w:trHeight w:val="55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819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7" w:name="Text18"/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19E19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7"/>
          </w:p>
        </w:tc>
      </w:tr>
      <w:tr w:rsidR="00BF50E0" w:rsidRPr="00D8337D" w14:paraId="1630A77C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3EDF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8" w:name="Text19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1C428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8"/>
          </w:p>
        </w:tc>
      </w:tr>
      <w:tr w:rsidR="00BF50E0" w:rsidRPr="00D8337D" w14:paraId="2DA8BE33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5F83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9" w:name="Text20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6145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9"/>
          </w:p>
        </w:tc>
      </w:tr>
      <w:tr w:rsidR="00BF50E0" w:rsidRPr="00D8337D" w14:paraId="0A43472B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569F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0" w:name="Text21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10095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0"/>
          </w:p>
        </w:tc>
      </w:tr>
      <w:tr w:rsidR="00BF50E0" w:rsidRPr="00D8337D" w14:paraId="774488F5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0DFA10" w14:textId="29FD557D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3F0F8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14440E5C" w14:textId="77777777" w:rsidTr="00721595">
        <w:trPr>
          <w:cantSplit/>
          <w:trHeight w:val="567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71F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11.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5060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Die in der Fortbildung erlernten Verhaltensweisen werden in meiner beruflichen Praxis deutlich durch:</w:t>
            </w:r>
          </w:p>
        </w:tc>
      </w:tr>
      <w:tr w:rsidR="00BF50E0" w:rsidRPr="00D8337D" w14:paraId="0AC59C72" w14:textId="77777777" w:rsidTr="00721595">
        <w:trPr>
          <w:cantSplit/>
          <w:trHeight w:val="567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7A98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1" w:name="Text22"/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F6C2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1"/>
          </w:p>
        </w:tc>
      </w:tr>
      <w:tr w:rsidR="00BF50E0" w:rsidRPr="00D8337D" w14:paraId="15DD3393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F676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2" w:name="Text23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FEB7C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2"/>
          </w:p>
        </w:tc>
      </w:tr>
      <w:tr w:rsidR="00BF50E0" w:rsidRPr="00D8337D" w14:paraId="069390ED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03F8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3" w:name="Text24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4630A6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3"/>
          </w:p>
        </w:tc>
      </w:tr>
      <w:tr w:rsidR="00BF50E0" w:rsidRPr="00D8337D" w14:paraId="1352026F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B96B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189F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Als Beispiel habe ich angefügt:</w:t>
            </w:r>
          </w:p>
        </w:tc>
        <w:bookmarkStart w:id="24" w:name="Text25"/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5614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4"/>
          </w:p>
        </w:tc>
      </w:tr>
      <w:tr w:rsidR="00BF50E0" w:rsidRPr="00D8337D" w14:paraId="35F954CD" w14:textId="77777777" w:rsidTr="00721595">
        <w:trPr>
          <w:cantSplit/>
          <w:trHeight w:val="284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133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373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18FAAA5F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1BE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630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(denkbar sind hier: Gesprächsprotokoll, Verlaufsvorschlag einer durchgeführten oder geplanten Moderation, Fallbeispiel aus der seelsorgerlichen Praxis etc.</w:t>
            </w:r>
          </w:p>
          <w:p w14:paraId="71DF277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Der Text soll einen Umfang von </w:t>
            </w:r>
            <w:r w:rsidRPr="00D8337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3 Seiten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 nicht übersteigen)</w:t>
            </w:r>
          </w:p>
        </w:tc>
      </w:tr>
      <w:tr w:rsidR="00BF50E0" w:rsidRPr="00D8337D" w14:paraId="0CC54E32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BAB7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12.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E56D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Meine Beweggründe für die Bewerbung:</w:t>
            </w:r>
          </w:p>
        </w:tc>
      </w:tr>
      <w:tr w:rsidR="00BF50E0" w:rsidRPr="00D8337D" w14:paraId="71A9ACFE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58579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5" w:name="Text26"/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EE226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5"/>
          </w:p>
        </w:tc>
      </w:tr>
      <w:tr w:rsidR="00BF50E0" w:rsidRPr="00D8337D" w14:paraId="2BA55C74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89B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6" w:name="Text27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D59AE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6"/>
          </w:p>
        </w:tc>
      </w:tr>
      <w:tr w:rsidR="00BF50E0" w:rsidRPr="00D8337D" w14:paraId="20739D27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864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7" w:name="Text28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A3940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7"/>
          </w:p>
        </w:tc>
      </w:tr>
      <w:tr w:rsidR="00BF50E0" w:rsidRPr="00D8337D" w14:paraId="10952CEA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B74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6353D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00DA10A8" w14:textId="77777777" w:rsidR="00D8337D" w:rsidRDefault="00D8337D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985"/>
        <w:gridCol w:w="3969"/>
      </w:tblGrid>
      <w:tr w:rsidR="00BF50E0" w:rsidRPr="00D8337D" w14:paraId="2FA17C89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8C880" w14:textId="33E204AC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13.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0B8E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Was soll durch die Zusatzqualifikation im beruflichen Feld künftig erreicht werden?</w:t>
            </w:r>
          </w:p>
        </w:tc>
      </w:tr>
      <w:tr w:rsidR="00BF50E0" w:rsidRPr="00D8337D" w14:paraId="16372ECB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363B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8" w:name="Text29"/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855C6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8"/>
          </w:p>
        </w:tc>
      </w:tr>
      <w:tr w:rsidR="00BF50E0" w:rsidRPr="00D8337D" w14:paraId="65C47EC6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AE4E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9" w:name="Text30"/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2FB8259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9"/>
          </w:p>
        </w:tc>
      </w:tr>
      <w:tr w:rsidR="00BF50E0" w:rsidRPr="00D8337D" w14:paraId="6333D638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0681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30" w:name="Text31"/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E6255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30"/>
          </w:p>
        </w:tc>
      </w:tr>
      <w:tr w:rsidR="00BF50E0" w:rsidRPr="00D8337D" w14:paraId="226B9105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72D5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56AE0B18" w14:textId="307447DD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DEC6F0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0010F2E7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A738D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14.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D848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Für den Fall der Zulassung versichere ich, dass ich die für die Zusatzqualifikation erforderliche Zeit aufbringe und dass ich an den vorgesehenen Lernformen teilnehmen werde.</w:t>
            </w:r>
          </w:p>
        </w:tc>
      </w:tr>
      <w:tr w:rsidR="00BF50E0" w:rsidRPr="00D8337D" w14:paraId="20FA7AB2" w14:textId="77777777" w:rsidTr="00721595">
        <w:trPr>
          <w:trHeight w:val="1435"/>
        </w:trPr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33793" w14:textId="77777777" w:rsidR="00BF50E0" w:rsidRPr="00D8337D" w:rsidRDefault="00BF50E0" w:rsidP="00721595">
            <w:pPr>
              <w:tabs>
                <w:tab w:val="left" w:pos="1418"/>
              </w:tabs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ab/>
            </w:r>
            <w:bookmarkStart w:id="31" w:name="Text32"/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3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7C9F6" w14:textId="77777777" w:rsidR="00BF50E0" w:rsidRPr="00D8337D" w:rsidRDefault="00BF50E0" w:rsidP="00721595">
            <w:pPr>
              <w:tabs>
                <w:tab w:val="left" w:pos="851"/>
              </w:tabs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BB564" w14:textId="77777777" w:rsidR="00BF50E0" w:rsidRPr="00D8337D" w:rsidRDefault="00BF50E0" w:rsidP="00721595">
            <w:pPr>
              <w:tabs>
                <w:tab w:val="left" w:pos="851"/>
              </w:tabs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0BDC5597" w14:textId="77777777" w:rsidTr="00721595">
        <w:trPr>
          <w:trHeight w:val="851"/>
        </w:trPr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41CF70" w14:textId="77777777" w:rsidR="00BF50E0" w:rsidRPr="00D8337D" w:rsidRDefault="00BF50E0" w:rsidP="00721595">
            <w:pPr>
              <w:pStyle w:val="Textkrper-Zeileneinzug"/>
              <w:tabs>
                <w:tab w:val="left" w:pos="1418"/>
                <w:tab w:val="left" w:pos="6270"/>
              </w:tabs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ab/>
              <w:t>Datum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BFCE2F" w14:textId="77777777" w:rsidR="00BF50E0" w:rsidRPr="00D8337D" w:rsidRDefault="00BF50E0" w:rsidP="00721595">
            <w:pPr>
              <w:pStyle w:val="Textkrper-Zeileneinzug"/>
              <w:tabs>
                <w:tab w:val="left" w:pos="5661"/>
              </w:tabs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55BA63" w14:textId="77777777" w:rsidR="00BF50E0" w:rsidRPr="00D8337D" w:rsidRDefault="00BF50E0" w:rsidP="00721595">
            <w:pPr>
              <w:pStyle w:val="Textkrper-Zeileneinzug"/>
              <w:tabs>
                <w:tab w:val="left" w:pos="1168"/>
                <w:tab w:val="left" w:pos="5661"/>
              </w:tabs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ab/>
              <w:t>Unterschrift</w:t>
            </w:r>
          </w:p>
        </w:tc>
      </w:tr>
    </w:tbl>
    <w:p w14:paraId="1ECC2B71" w14:textId="77777777" w:rsidR="00BF50E0" w:rsidRPr="00D8337D" w:rsidRDefault="00BF50E0" w:rsidP="00BF50E0">
      <w:pPr>
        <w:tabs>
          <w:tab w:val="left" w:pos="534"/>
        </w:tabs>
        <w:rPr>
          <w:rFonts w:asciiTheme="minorHAnsi" w:hAnsiTheme="minorHAnsi" w:cstheme="minorHAnsi"/>
          <w:color w:val="auto"/>
          <w:sz w:val="22"/>
        </w:rPr>
      </w:pPr>
    </w:p>
    <w:p w14:paraId="19AB60A0" w14:textId="77777777" w:rsidR="00BF50E0" w:rsidRPr="00D8337D" w:rsidRDefault="00BF50E0" w:rsidP="00BF50E0">
      <w:pPr>
        <w:tabs>
          <w:tab w:val="left" w:pos="534"/>
        </w:tabs>
        <w:rPr>
          <w:rFonts w:asciiTheme="minorHAnsi" w:hAnsiTheme="minorHAnsi" w:cstheme="minorHAnsi"/>
          <w:color w:val="auto"/>
          <w:sz w:val="22"/>
        </w:rPr>
      </w:pPr>
    </w:p>
    <w:p w14:paraId="5EA6940B" w14:textId="77777777" w:rsidR="00BF50E0" w:rsidRPr="00D8337D" w:rsidRDefault="00BF50E0" w:rsidP="00BF50E0">
      <w:pPr>
        <w:tabs>
          <w:tab w:val="left" w:pos="534"/>
        </w:tabs>
        <w:rPr>
          <w:rFonts w:asciiTheme="minorHAnsi" w:hAnsiTheme="minorHAnsi" w:cstheme="minorHAnsi"/>
          <w:color w:val="auto"/>
          <w:sz w:val="22"/>
        </w:rPr>
      </w:pPr>
    </w:p>
    <w:p w14:paraId="5D20D379" w14:textId="72E36C02" w:rsidR="001101AE" w:rsidRPr="002A5CC6" w:rsidRDefault="00BF50E0" w:rsidP="002A5CC6">
      <w:pPr>
        <w:tabs>
          <w:tab w:val="left" w:pos="534"/>
        </w:tabs>
        <w:rPr>
          <w:rFonts w:asciiTheme="minorHAnsi" w:hAnsiTheme="minorHAnsi" w:cstheme="minorHAnsi"/>
          <w:b/>
          <w:color w:val="auto"/>
          <w:sz w:val="22"/>
        </w:rPr>
      </w:pPr>
      <w:r w:rsidRPr="00D8337D">
        <w:rPr>
          <w:rFonts w:asciiTheme="minorHAnsi" w:hAnsiTheme="minorHAnsi" w:cstheme="minorHAnsi"/>
          <w:b/>
          <w:color w:val="auto"/>
          <w:sz w:val="22"/>
        </w:rPr>
        <w:t>Anlagen: Zustimmung der Dienstvorgesetzten</w:t>
      </w:r>
    </w:p>
    <w:sectPr w:rsidR="001101AE" w:rsidRPr="002A5CC6" w:rsidSect="0034637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25" w:right="1134" w:bottom="96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9EF3" w14:textId="77777777" w:rsidR="006A1391" w:rsidRDefault="006A1391" w:rsidP="004530C1">
      <w:r>
        <w:separator/>
      </w:r>
    </w:p>
  </w:endnote>
  <w:endnote w:type="continuationSeparator" w:id="0">
    <w:p w14:paraId="643DEB24" w14:textId="77777777" w:rsidR="006A1391" w:rsidRDefault="006A1391" w:rsidP="0045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EA565" w14:textId="7A8FE901" w:rsidR="00C27FFC" w:rsidRPr="00635EA9" w:rsidRDefault="00C27FFC">
    <w:pPr>
      <w:rPr>
        <w:rFonts w:ascii="Arial" w:hAnsi="Arial" w:cs="Arial"/>
      </w:rPr>
    </w:pPr>
    <w:r w:rsidRPr="00635EA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CF3252" wp14:editId="7DEAC9EA">
              <wp:simplePos x="0" y="0"/>
              <wp:positionH relativeFrom="column">
                <wp:posOffset>5236098</wp:posOffset>
              </wp:positionH>
              <wp:positionV relativeFrom="paragraph">
                <wp:posOffset>181274</wp:posOffset>
              </wp:positionV>
              <wp:extent cx="277042" cy="383540"/>
              <wp:effectExtent l="0" t="0" r="254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42" cy="383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2EDB2A0E" w14:textId="77777777" w:rsidR="00C27FFC" w:rsidRDefault="00C27FFC" w:rsidP="00C27FFC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</w:pP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begin"/>
                          </w: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instrText xml:space="preserve"> PAGE  \* MERGEFORMAT </w:instrText>
                          </w: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separate"/>
                          </w:r>
                          <w:r w:rsidRPr="00635EA9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</w:rPr>
                            <w:t>2</w:t>
                          </w: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  <w:p w14:paraId="28E9244B" w14:textId="77777777" w:rsidR="00635EA9" w:rsidRPr="00635EA9" w:rsidRDefault="00635EA9" w:rsidP="00C27FFC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CF32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12.3pt;margin-top:14.25pt;width:21.8pt;height:30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" fillcolor="white [3201]" stroked="f" strokeweight="0">
              <v:textbox>
                <w:txbxContent>
                  <w:p w14:paraId="2EDB2A0E" w14:textId="77777777" w:rsidR="00C27FFC" w:rsidRDefault="00C27FFC" w:rsidP="00C27FFC">
                    <w:pPr>
                      <w:rPr>
                        <w:rFonts w:ascii="Arial" w:hAnsi="Arial" w:cs="Arial"/>
                        <w:color w:val="595959" w:themeColor="text1" w:themeTint="A6"/>
                      </w:rPr>
                    </w:pP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begin"/>
                    </w: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instrText xml:space="preserve"> PAGE  \* MERGEFORMAT </w:instrText>
                    </w: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separate"/>
                    </w:r>
                    <w:r w:rsidRPr="00635EA9">
                      <w:rPr>
                        <w:rFonts w:ascii="Arial" w:hAnsi="Arial" w:cs="Arial"/>
                        <w:noProof/>
                        <w:color w:val="595959" w:themeColor="text1" w:themeTint="A6"/>
                      </w:rPr>
                      <w:t>2</w:t>
                    </w: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end"/>
                    </w:r>
                  </w:p>
                  <w:p w14:paraId="28E9244B" w14:textId="77777777" w:rsidR="00635EA9" w:rsidRPr="00635EA9" w:rsidRDefault="00635EA9" w:rsidP="00C27FFC">
                    <w:pPr>
                      <w:rPr>
                        <w:rFonts w:ascii="Arial" w:hAnsi="Arial" w:cs="Arial"/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4306" w14:textId="38D42473" w:rsidR="00F129C9" w:rsidRPr="0034637C" w:rsidRDefault="00BF50E0" w:rsidP="00B02015">
    <w:pPr>
      <w:spacing w:line="100" w:lineRule="exact"/>
      <w:ind w:left="851"/>
      <w:rPr>
        <w:rFonts w:asciiTheme="minorHAnsi" w:hAnsiTheme="minorHAnsi" w:cstheme="minorHAnsi"/>
        <w:noProof/>
        <w:sz w:val="13"/>
        <w:szCs w:val="13"/>
        <w:lang w:eastAsia="de-DE"/>
      </w:rPr>
    </w:pPr>
    <w:r w:rsidRPr="0034637C">
      <w:rPr>
        <w:rFonts w:asciiTheme="minorHAnsi" w:hAnsiTheme="minorHAnsi" w:cstheme="minorHAnsi"/>
        <w:noProof/>
        <w:color w:val="515553"/>
        <w:sz w:val="13"/>
        <w:szCs w:val="13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3D162" wp14:editId="4934C671">
              <wp:simplePos x="0" y="0"/>
              <wp:positionH relativeFrom="margin">
                <wp:align>right</wp:align>
              </wp:positionH>
              <wp:positionV relativeFrom="page">
                <wp:posOffset>9915506</wp:posOffset>
              </wp:positionV>
              <wp:extent cx="2325642" cy="554990"/>
              <wp:effectExtent l="0" t="0" r="1778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642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5403B" w14:textId="3F2C93EC" w:rsidR="00DA698E" w:rsidRPr="00680BE9" w:rsidRDefault="00DA698E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</w:pPr>
                          <w:r w:rsidRPr="00DA698E">
                            <w:rPr>
                              <w:rFonts w:asciiTheme="minorHAnsi" w:eastAsia="Times New Roman" w:hAnsiTheme="minorHAnsi" w:cstheme="minorHAnsi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E</w:t>
                          </w: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vangelischer Oberkirchenrat</w:t>
                          </w:r>
                          <w:r w:rsidR="00BF50E0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 xml:space="preserve"> - </w:t>
                          </w: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Vernetzte Beratung </w:t>
                          </w:r>
                        </w:p>
                        <w:p w14:paraId="333DDF37" w14:textId="62EF3703" w:rsidR="00F129C9" w:rsidRPr="00680BE9" w:rsidRDefault="00DA698E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</w:pP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  <w:t>Rotebühlplatz 10</w:t>
                          </w:r>
                          <w:r w:rsidR="00BF50E0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  <w:t xml:space="preserve">, </w:t>
                          </w: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  <w:t>70173 Stuttgart</w:t>
                          </w:r>
                        </w:p>
                        <w:p w14:paraId="67A91B44" w14:textId="77777777" w:rsidR="00DA698E" w:rsidRPr="00680BE9" w:rsidRDefault="00DA698E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</w:pP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Telefon 0711 2149-</w:t>
                          </w:r>
                          <w:r w:rsidR="00443E71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243</w:t>
                          </w:r>
                        </w:p>
                        <w:p w14:paraId="5D87FB2F" w14:textId="77777777" w:rsidR="00303D07" w:rsidRPr="00680BE9" w:rsidRDefault="00205974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</w:pPr>
                          <w:hyperlink r:id="rId1" w:history="1">
                            <w:r w:rsidRPr="00680BE9">
                              <w:rPr>
                                <w:rStyle w:val="Hyperlink"/>
                                <w:rFonts w:ascii="Arial" w:hAnsi="Arial" w:cs="Arial"/>
                                <w:color w:val="515553"/>
                                <w:sz w:val="15"/>
                                <w:szCs w:val="15"/>
                                <w:u w:val="none"/>
                              </w:rPr>
                              <w:t>www.elk-wue.de/service/vernetzte-beratung</w:t>
                            </w:r>
                          </w:hyperlink>
                          <w:r w:rsidR="00443E71">
                            <w:rPr>
                              <w:rStyle w:val="Hyperlink"/>
                              <w:rFonts w:ascii="Arial" w:hAnsi="Arial" w:cs="Arial"/>
                              <w:color w:val="515553"/>
                              <w:sz w:val="15"/>
                              <w:szCs w:val="15"/>
                              <w:u w:val="none"/>
                            </w:rPr>
                            <w:t>/gow</w:t>
                          </w:r>
                        </w:p>
                        <w:p w14:paraId="44BC211A" w14:textId="77777777" w:rsidR="00680BE9" w:rsidRDefault="00680B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3D16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1.9pt;margin-top:780.75pt;width:183.1pt;height:43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" filled="f" stroked="f">
              <v:textbox inset="0,0,0,0">
                <w:txbxContent>
                  <w:p w14:paraId="1DC5403B" w14:textId="3F2C93EC" w:rsidR="00DA698E" w:rsidRPr="00680BE9" w:rsidRDefault="00DA698E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</w:pPr>
                    <w:r w:rsidRPr="00DA698E">
                      <w:rPr>
                        <w:rFonts w:asciiTheme="minorHAnsi" w:eastAsia="Times New Roman" w:hAnsiTheme="minorHAnsi" w:cstheme="minorHAnsi"/>
                        <w:color w:val="515553"/>
                        <w:sz w:val="15"/>
                        <w:szCs w:val="15"/>
                        <w:lang w:eastAsia="de-DE"/>
                      </w:rPr>
                      <w:t>E</w:t>
                    </w: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vangelischer Oberkirchenrat</w:t>
                    </w:r>
                    <w:r w:rsidR="00BF50E0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 xml:space="preserve"> - </w:t>
                    </w: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Vernetzte Beratung </w:t>
                    </w:r>
                  </w:p>
                  <w:p w14:paraId="333DDF37" w14:textId="62EF3703" w:rsidR="00F129C9" w:rsidRPr="00680BE9" w:rsidRDefault="00DA698E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</w:pP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  <w:t>Rotebühlplatz 10</w:t>
                    </w:r>
                    <w:r w:rsidR="00BF50E0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  <w:t xml:space="preserve">, </w:t>
                    </w: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  <w:t>70173 Stuttgart</w:t>
                    </w:r>
                  </w:p>
                  <w:p w14:paraId="67A91B44" w14:textId="77777777" w:rsidR="00DA698E" w:rsidRPr="00680BE9" w:rsidRDefault="00DA698E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</w:pP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Telefon 0711 2149-</w:t>
                    </w:r>
                    <w:r w:rsidR="00443E71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243</w:t>
                    </w:r>
                  </w:p>
                  <w:p w14:paraId="5D87FB2F" w14:textId="77777777" w:rsidR="00303D07" w:rsidRPr="00680BE9" w:rsidRDefault="00205974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</w:pPr>
                    <w:hyperlink r:id="rId2" w:history="1">
                      <w:r w:rsidRPr="00680BE9">
                        <w:rPr>
                          <w:rStyle w:val="Hyperlink"/>
                          <w:rFonts w:ascii="Arial" w:hAnsi="Arial" w:cs="Arial"/>
                          <w:color w:val="515553"/>
                          <w:sz w:val="15"/>
                          <w:szCs w:val="15"/>
                          <w:u w:val="none"/>
                        </w:rPr>
                        <w:t>www.elk-wue.de/service/vernetzte-beratung</w:t>
                      </w:r>
                    </w:hyperlink>
                    <w:r w:rsidR="00443E71">
                      <w:rPr>
                        <w:rStyle w:val="Hyperlink"/>
                        <w:rFonts w:ascii="Arial" w:hAnsi="Arial" w:cs="Arial"/>
                        <w:color w:val="515553"/>
                        <w:sz w:val="15"/>
                        <w:szCs w:val="15"/>
                        <w:u w:val="none"/>
                      </w:rPr>
                      <w:t>/gow</w:t>
                    </w:r>
                  </w:p>
                  <w:p w14:paraId="44BC211A" w14:textId="77777777" w:rsidR="00680BE9" w:rsidRDefault="00680BE9"/>
                </w:txbxContent>
              </v:textbox>
              <w10:wrap anchorx="margin" anchory="page"/>
            </v:shape>
          </w:pict>
        </mc:Fallback>
      </mc:AlternateContent>
    </w:r>
    <w:r w:rsidRPr="0034637C">
      <w:rPr>
        <w:rFonts w:asciiTheme="minorHAnsi" w:hAnsiTheme="minorHAnsi" w:cstheme="minorHAnsi"/>
        <w:noProof/>
        <w:sz w:val="13"/>
        <w:szCs w:val="13"/>
        <w:lang w:eastAsia="de-DE"/>
      </w:rPr>
      <w:drawing>
        <wp:anchor distT="0" distB="0" distL="114300" distR="114300" simplePos="0" relativeHeight="251675648" behindDoc="1" locked="0" layoutInCell="1" allowOverlap="1" wp14:anchorId="7D1E9D9F" wp14:editId="4C47273E">
          <wp:simplePos x="0" y="0"/>
          <wp:positionH relativeFrom="column">
            <wp:posOffset>2914944</wp:posOffset>
          </wp:positionH>
          <wp:positionV relativeFrom="paragraph">
            <wp:posOffset>72372</wp:posOffset>
          </wp:positionV>
          <wp:extent cx="481965" cy="488950"/>
          <wp:effectExtent l="0" t="0" r="635" b="635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ernetzte-beratu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77696" behindDoc="0" locked="0" layoutInCell="1" allowOverlap="0" wp14:anchorId="68ABA357" wp14:editId="6A9BD8B8">
          <wp:simplePos x="0" y="0"/>
          <wp:positionH relativeFrom="column">
            <wp:posOffset>82697</wp:posOffset>
          </wp:positionH>
          <wp:positionV relativeFrom="page">
            <wp:posOffset>9917452</wp:posOffset>
          </wp:positionV>
          <wp:extent cx="1137285" cy="367030"/>
          <wp:effectExtent l="0" t="0" r="5715" b="127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_Vernetzte-Beratung_Bildmarke-Tex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C05C8" w14:textId="09F63586" w:rsidR="00717639" w:rsidRPr="0034637C" w:rsidRDefault="0087100A" w:rsidP="00717639">
    <w:pPr>
      <w:spacing w:line="276" w:lineRule="auto"/>
      <w:ind w:left="851"/>
      <w:rPr>
        <w:rFonts w:asciiTheme="minorHAnsi" w:hAnsiTheme="minorHAnsi" w:cstheme="minorHAnsi"/>
        <w:noProof/>
        <w:color w:val="515553"/>
        <w:sz w:val="13"/>
        <w:szCs w:val="13"/>
        <w:lang w:eastAsia="de-DE"/>
      </w:rPr>
    </w:pPr>
    <w:r w:rsidRPr="0034637C">
      <w:rPr>
        <w:rFonts w:asciiTheme="minorHAnsi" w:hAnsiTheme="minorHAnsi" w:cstheme="minorHAnsi"/>
        <w:noProof/>
        <w:color w:val="515553"/>
        <w:sz w:val="13"/>
        <w:szCs w:val="13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EFE14" wp14:editId="31B60A0D">
              <wp:simplePos x="0" y="0"/>
              <wp:positionH relativeFrom="column">
                <wp:posOffset>6028690</wp:posOffset>
              </wp:positionH>
              <wp:positionV relativeFrom="paragraph">
                <wp:posOffset>104987</wp:posOffset>
              </wp:positionV>
              <wp:extent cx="276860" cy="377825"/>
              <wp:effectExtent l="0" t="0" r="2540" b="31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377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6632BE5B" w14:textId="77777777" w:rsidR="00C27FFC" w:rsidRPr="00BF50E0" w:rsidRDefault="00C27FFC" w:rsidP="0087100A">
                          <w:pPr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</w:pP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instrText xml:space="preserve"> PAGE  \* MERGEFORMAT </w:instrText>
                          </w: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fldChar w:fldCharType="separate"/>
                          </w:r>
                          <w:r w:rsidRPr="00BF50E0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z w:val="18"/>
                              <w:szCs w:val="20"/>
                            </w:rPr>
                            <w:t>2</w:t>
                          </w: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EFE14" id="Textfeld 9" o:spid="_x0000_s1029" type="#_x0000_t202" style="position:absolute;left:0;text-align:left;margin-left:474.7pt;margin-top:8.25pt;width:21.8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" fillcolor="white [3201]" stroked="f" strokeweight="0">
              <v:textbox inset="0,0,0,0">
                <w:txbxContent>
                  <w:p w14:paraId="6632BE5B" w14:textId="77777777" w:rsidR="00C27FFC" w:rsidRPr="00BF50E0" w:rsidRDefault="00C27FFC" w:rsidP="0087100A">
                    <w:pPr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</w:pP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fldChar w:fldCharType="begin"/>
                    </w: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instrText xml:space="preserve"> PAGE  \* MERGEFORMAT </w:instrText>
                    </w: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fldChar w:fldCharType="separate"/>
                    </w:r>
                    <w:r w:rsidRPr="00BF50E0">
                      <w:rPr>
                        <w:rFonts w:ascii="Arial" w:hAnsi="Arial" w:cs="Arial"/>
                        <w:noProof/>
                        <w:color w:val="595959" w:themeColor="text1" w:themeTint="A6"/>
                        <w:sz w:val="18"/>
                        <w:szCs w:val="20"/>
                      </w:rPr>
                      <w:t>2</w:t>
                    </w: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13F4" w14:textId="77777777" w:rsidR="006A1391" w:rsidRDefault="006A1391" w:rsidP="004530C1"/>
  </w:footnote>
  <w:footnote w:type="continuationSeparator" w:id="0">
    <w:p w14:paraId="0FCEB7D1" w14:textId="77777777" w:rsidR="006A1391" w:rsidRDefault="006A1391" w:rsidP="0045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BF6D" w14:textId="2433FB8C" w:rsidR="004530C1" w:rsidRDefault="00363275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6C91B6" wp14:editId="7945ED37">
              <wp:simplePos x="0" y="0"/>
              <wp:positionH relativeFrom="page">
                <wp:posOffset>0</wp:posOffset>
              </wp:positionH>
              <wp:positionV relativeFrom="page">
                <wp:posOffset>-97971</wp:posOffset>
              </wp:positionV>
              <wp:extent cx="5342981" cy="97971"/>
              <wp:effectExtent l="0" t="0" r="381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42981" cy="97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C64D3" w14:textId="77777777" w:rsidR="00363275" w:rsidRPr="00363275" w:rsidRDefault="00363275" w:rsidP="00363275">
                          <w:r w:rsidRPr="00363275">
                            <w:t>Integrierte Beratung Struktur/Pfarrdienst/Immobilien</w:t>
                          </w:r>
                        </w:p>
                        <w:p w14:paraId="03A4ACCD" w14:textId="77777777" w:rsidR="00363275" w:rsidRPr="00363275" w:rsidRDefault="00363275" w:rsidP="00363275">
                          <w:r w:rsidRPr="00363275">
                            <w:t>Gänsheidestraße 4, 70184 Stuttgart, Telefon 0711 2149-313, www.spi-beratung.de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C91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.7pt;width:420.7pt;height:7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" filled="f" stroked="f">
              <v:textbox inset="0,0,0,0">
                <w:txbxContent>
                  <w:p w14:paraId="2FAC64D3" w14:textId="77777777" w:rsidR="00363275" w:rsidRPr="00363275" w:rsidRDefault="00363275" w:rsidP="00363275">
                    <w:r w:rsidRPr="00363275">
                      <w:t>Integrierte Beratung Struktur/Pfarrdienst/Immobilien</w:t>
                    </w:r>
                  </w:p>
                  <w:p w14:paraId="03A4ACCD" w14:textId="77777777" w:rsidR="00363275" w:rsidRPr="00363275" w:rsidRDefault="00363275" w:rsidP="00363275">
                    <w:r w:rsidRPr="00363275">
                      <w:t>Gänsheidestraße 4, 70184 Stuttgart, Telefon 0711 2149-313, www.spi-beratung.de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9D5E9" w14:textId="350CA7B1" w:rsidR="00FE7AA1" w:rsidRDefault="001212B8" w:rsidP="00C068E0">
    <w:pPr>
      <w:ind w:left="-1985"/>
    </w:pPr>
    <w:r>
      <w:rPr>
        <w:noProof/>
        <w:lang w:eastAsia="de-DE"/>
      </w:rPr>
      <w:softHyphen/>
    </w:r>
    <w:r>
      <w:rPr>
        <w:noProof/>
        <w:lang w:eastAsia="de-DE"/>
      </w:rPr>
      <w:softHyphen/>
    </w:r>
    <w:r>
      <w:rPr>
        <w:noProof/>
        <w:lang w:eastAsia="de-DE"/>
      </w:rPr>
      <w:softHyphen/>
    </w:r>
    <w:r>
      <w:rPr>
        <w:noProof/>
        <w:lang w:eastAsia="de-DE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4EDA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E00EB"/>
    <w:multiLevelType w:val="hybridMultilevel"/>
    <w:tmpl w:val="B9D494D4"/>
    <w:lvl w:ilvl="0" w:tplc="5AE0DF24">
      <w:start w:val="1"/>
      <w:numFmt w:val="bullet"/>
      <w:pStyle w:val="SPIAufzaehlung"/>
      <w:lvlText w:val=""/>
      <w:lvlJc w:val="left"/>
      <w:pPr>
        <w:ind w:left="823" w:hanging="397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3E8"/>
    <w:multiLevelType w:val="singleLevel"/>
    <w:tmpl w:val="FFFFFFFF"/>
    <w:lvl w:ilvl="0">
      <w:start w:val="1"/>
      <w:numFmt w:val="bullet"/>
      <w:pStyle w:val="Aufzhlu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FF9449B"/>
    <w:multiLevelType w:val="hybridMultilevel"/>
    <w:tmpl w:val="77C89A62"/>
    <w:lvl w:ilvl="0" w:tplc="FA36AF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34A6"/>
    <w:multiLevelType w:val="hybridMultilevel"/>
    <w:tmpl w:val="E47C1BDE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66C3"/>
    <w:multiLevelType w:val="hybridMultilevel"/>
    <w:tmpl w:val="09CE87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81663"/>
    <w:multiLevelType w:val="hybridMultilevel"/>
    <w:tmpl w:val="DD9067EA"/>
    <w:lvl w:ilvl="0" w:tplc="FA36AF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152B0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6066723"/>
    <w:multiLevelType w:val="hybridMultilevel"/>
    <w:tmpl w:val="0D28316C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3706"/>
    <w:multiLevelType w:val="hybridMultilevel"/>
    <w:tmpl w:val="3BE678D8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F6E83"/>
    <w:multiLevelType w:val="hybridMultilevel"/>
    <w:tmpl w:val="C8AE7416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5712F"/>
    <w:multiLevelType w:val="hybridMultilevel"/>
    <w:tmpl w:val="694C0A70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D82C8C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638914">
    <w:abstractNumId w:val="0"/>
  </w:num>
  <w:num w:numId="2" w16cid:durableId="1651203978">
    <w:abstractNumId w:val="1"/>
  </w:num>
  <w:num w:numId="3" w16cid:durableId="337928074">
    <w:abstractNumId w:val="6"/>
  </w:num>
  <w:num w:numId="4" w16cid:durableId="1659336414">
    <w:abstractNumId w:val="11"/>
  </w:num>
  <w:num w:numId="5" w16cid:durableId="1209687088">
    <w:abstractNumId w:val="9"/>
  </w:num>
  <w:num w:numId="6" w16cid:durableId="745341477">
    <w:abstractNumId w:val="10"/>
  </w:num>
  <w:num w:numId="7" w16cid:durableId="944993566">
    <w:abstractNumId w:val="8"/>
  </w:num>
  <w:num w:numId="8" w16cid:durableId="1907646614">
    <w:abstractNumId w:val="4"/>
  </w:num>
  <w:num w:numId="9" w16cid:durableId="19210289">
    <w:abstractNumId w:val="5"/>
  </w:num>
  <w:num w:numId="10" w16cid:durableId="1994218072">
    <w:abstractNumId w:val="2"/>
  </w:num>
  <w:num w:numId="11" w16cid:durableId="544947866">
    <w:abstractNumId w:val="7"/>
  </w:num>
  <w:num w:numId="12" w16cid:durableId="1541164298">
    <w:abstractNumId w:val="2"/>
  </w:num>
  <w:num w:numId="13" w16cid:durableId="685525917">
    <w:abstractNumId w:val="2"/>
  </w:num>
  <w:num w:numId="14" w16cid:durableId="8355380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35"/>
    <w:rsid w:val="000340E4"/>
    <w:rsid w:val="00044662"/>
    <w:rsid w:val="00047E68"/>
    <w:rsid w:val="0007308D"/>
    <w:rsid w:val="00084375"/>
    <w:rsid w:val="00101EC3"/>
    <w:rsid w:val="001101AE"/>
    <w:rsid w:val="001212B8"/>
    <w:rsid w:val="001239D0"/>
    <w:rsid w:val="001265ED"/>
    <w:rsid w:val="001425ED"/>
    <w:rsid w:val="00150316"/>
    <w:rsid w:val="00152B63"/>
    <w:rsid w:val="00153363"/>
    <w:rsid w:val="00153C93"/>
    <w:rsid w:val="00165AAD"/>
    <w:rsid w:val="00165EE4"/>
    <w:rsid w:val="00175940"/>
    <w:rsid w:val="00191AD8"/>
    <w:rsid w:val="00193259"/>
    <w:rsid w:val="001B405D"/>
    <w:rsid w:val="00205974"/>
    <w:rsid w:val="00210CDA"/>
    <w:rsid w:val="00210E9A"/>
    <w:rsid w:val="00214C20"/>
    <w:rsid w:val="002407A4"/>
    <w:rsid w:val="00270F21"/>
    <w:rsid w:val="002852D1"/>
    <w:rsid w:val="002A480F"/>
    <w:rsid w:val="002A5CC6"/>
    <w:rsid w:val="002B10A5"/>
    <w:rsid w:val="002D0D75"/>
    <w:rsid w:val="002E2957"/>
    <w:rsid w:val="002E2AEA"/>
    <w:rsid w:val="00303D07"/>
    <w:rsid w:val="00321813"/>
    <w:rsid w:val="00342611"/>
    <w:rsid w:val="003455C6"/>
    <w:rsid w:val="0034637C"/>
    <w:rsid w:val="003535C3"/>
    <w:rsid w:val="00356E0C"/>
    <w:rsid w:val="003602B2"/>
    <w:rsid w:val="00361997"/>
    <w:rsid w:val="00363275"/>
    <w:rsid w:val="003830C2"/>
    <w:rsid w:val="00397000"/>
    <w:rsid w:val="003A3CF3"/>
    <w:rsid w:val="003B2FFE"/>
    <w:rsid w:val="003C1E2B"/>
    <w:rsid w:val="003C7A8E"/>
    <w:rsid w:val="003D1736"/>
    <w:rsid w:val="003D311D"/>
    <w:rsid w:val="003F2334"/>
    <w:rsid w:val="003F7BC9"/>
    <w:rsid w:val="0040114B"/>
    <w:rsid w:val="00425984"/>
    <w:rsid w:val="00443E71"/>
    <w:rsid w:val="004530C1"/>
    <w:rsid w:val="00460B5D"/>
    <w:rsid w:val="00481A2C"/>
    <w:rsid w:val="004C457D"/>
    <w:rsid w:val="004E2166"/>
    <w:rsid w:val="004E24CB"/>
    <w:rsid w:val="00517303"/>
    <w:rsid w:val="00586067"/>
    <w:rsid w:val="005875D1"/>
    <w:rsid w:val="005B3714"/>
    <w:rsid w:val="005D1C9C"/>
    <w:rsid w:val="005F40D7"/>
    <w:rsid w:val="0061259A"/>
    <w:rsid w:val="00632E3E"/>
    <w:rsid w:val="00635EA9"/>
    <w:rsid w:val="00673924"/>
    <w:rsid w:val="00680BE9"/>
    <w:rsid w:val="00687CE7"/>
    <w:rsid w:val="006A1391"/>
    <w:rsid w:val="006B3681"/>
    <w:rsid w:val="006C3AF3"/>
    <w:rsid w:val="006E2431"/>
    <w:rsid w:val="0070117E"/>
    <w:rsid w:val="0070144B"/>
    <w:rsid w:val="0071536E"/>
    <w:rsid w:val="00717639"/>
    <w:rsid w:val="007620CA"/>
    <w:rsid w:val="0076628B"/>
    <w:rsid w:val="00766785"/>
    <w:rsid w:val="007B768D"/>
    <w:rsid w:val="007B7C65"/>
    <w:rsid w:val="007E2B7F"/>
    <w:rsid w:val="007E2D32"/>
    <w:rsid w:val="007E3607"/>
    <w:rsid w:val="007E7511"/>
    <w:rsid w:val="007F6E5A"/>
    <w:rsid w:val="00805A04"/>
    <w:rsid w:val="008136A9"/>
    <w:rsid w:val="008263BD"/>
    <w:rsid w:val="00830544"/>
    <w:rsid w:val="00843CD3"/>
    <w:rsid w:val="0087100A"/>
    <w:rsid w:val="008725B4"/>
    <w:rsid w:val="008F1CAB"/>
    <w:rsid w:val="008F403C"/>
    <w:rsid w:val="0090396A"/>
    <w:rsid w:val="00943474"/>
    <w:rsid w:val="0094534C"/>
    <w:rsid w:val="0096514A"/>
    <w:rsid w:val="0098713F"/>
    <w:rsid w:val="009A17E3"/>
    <w:rsid w:val="009C06B6"/>
    <w:rsid w:val="009C77BF"/>
    <w:rsid w:val="009F6D37"/>
    <w:rsid w:val="00A2526E"/>
    <w:rsid w:val="00A3467B"/>
    <w:rsid w:val="00A40405"/>
    <w:rsid w:val="00A725C5"/>
    <w:rsid w:val="00AB37D9"/>
    <w:rsid w:val="00AB3E66"/>
    <w:rsid w:val="00AC0E3C"/>
    <w:rsid w:val="00AD3E66"/>
    <w:rsid w:val="00B02015"/>
    <w:rsid w:val="00B052FE"/>
    <w:rsid w:val="00B11A43"/>
    <w:rsid w:val="00B34016"/>
    <w:rsid w:val="00B3550D"/>
    <w:rsid w:val="00B40E55"/>
    <w:rsid w:val="00BA5990"/>
    <w:rsid w:val="00BB3AF5"/>
    <w:rsid w:val="00BB6F00"/>
    <w:rsid w:val="00BF4E63"/>
    <w:rsid w:val="00BF50E0"/>
    <w:rsid w:val="00BF5356"/>
    <w:rsid w:val="00C017B7"/>
    <w:rsid w:val="00C068E0"/>
    <w:rsid w:val="00C06FDE"/>
    <w:rsid w:val="00C27FFC"/>
    <w:rsid w:val="00C30804"/>
    <w:rsid w:val="00C4680B"/>
    <w:rsid w:val="00C52952"/>
    <w:rsid w:val="00C60288"/>
    <w:rsid w:val="00C74488"/>
    <w:rsid w:val="00C83D45"/>
    <w:rsid w:val="00C86377"/>
    <w:rsid w:val="00C92B46"/>
    <w:rsid w:val="00CD3347"/>
    <w:rsid w:val="00CD6731"/>
    <w:rsid w:val="00D22A15"/>
    <w:rsid w:val="00D314C1"/>
    <w:rsid w:val="00D35293"/>
    <w:rsid w:val="00D51999"/>
    <w:rsid w:val="00D70707"/>
    <w:rsid w:val="00D8337D"/>
    <w:rsid w:val="00D85242"/>
    <w:rsid w:val="00D92AAB"/>
    <w:rsid w:val="00DA0E6F"/>
    <w:rsid w:val="00DA16CD"/>
    <w:rsid w:val="00DA698E"/>
    <w:rsid w:val="00DE68EC"/>
    <w:rsid w:val="00E05431"/>
    <w:rsid w:val="00E11D35"/>
    <w:rsid w:val="00E13D66"/>
    <w:rsid w:val="00E15EED"/>
    <w:rsid w:val="00E23A4E"/>
    <w:rsid w:val="00E310EC"/>
    <w:rsid w:val="00E3739F"/>
    <w:rsid w:val="00E76A21"/>
    <w:rsid w:val="00E82C98"/>
    <w:rsid w:val="00E85753"/>
    <w:rsid w:val="00E968A5"/>
    <w:rsid w:val="00EB0EFB"/>
    <w:rsid w:val="00EB7293"/>
    <w:rsid w:val="00EB7E28"/>
    <w:rsid w:val="00EE3F23"/>
    <w:rsid w:val="00EF478C"/>
    <w:rsid w:val="00EF5B91"/>
    <w:rsid w:val="00F103CD"/>
    <w:rsid w:val="00F129C9"/>
    <w:rsid w:val="00F140C4"/>
    <w:rsid w:val="00F15C02"/>
    <w:rsid w:val="00F442F9"/>
    <w:rsid w:val="00F56F63"/>
    <w:rsid w:val="00F75145"/>
    <w:rsid w:val="00F772AC"/>
    <w:rsid w:val="00F94979"/>
    <w:rsid w:val="00FB34CE"/>
    <w:rsid w:val="00FD0851"/>
    <w:rsid w:val="00FD775F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A04A"/>
  <w15:docId w15:val="{CAC3C3B5-941A-4FC6-9273-3E22083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LT Std Cond" w:eastAsiaTheme="minorHAnsi" w:hAnsi="Helvetica LT Std Cond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87CE7"/>
    <w:pPr>
      <w:spacing w:before="120" w:after="120"/>
    </w:pPr>
    <w:rPr>
      <w:rFonts w:asciiTheme="majorHAnsi" w:hAnsiTheme="majorHAnsi"/>
      <w:color w:val="00B0F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10E9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E2166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2166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0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PICopyfett">
    <w:name w:val="SPI_Copy_fett"/>
    <w:link w:val="SPICopyfettZchn"/>
    <w:rsid w:val="006E2431"/>
    <w:pPr>
      <w:autoSpaceDE w:val="0"/>
      <w:autoSpaceDN w:val="0"/>
      <w:adjustRightInd w:val="0"/>
    </w:pPr>
    <w:rPr>
      <w:rFonts w:ascii="Arial" w:hAnsi="Arial" w:cs="Arial"/>
      <w:b/>
      <w:color w:val="595959" w:themeColor="text1" w:themeTint="A6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0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0C1"/>
    <w:rPr>
      <w:rFonts w:ascii="Tahoma" w:hAnsi="Tahoma" w:cs="Tahoma"/>
      <w:sz w:val="16"/>
      <w:szCs w:val="16"/>
    </w:rPr>
  </w:style>
  <w:style w:type="paragraph" w:customStyle="1" w:styleId="SPISubline">
    <w:name w:val="SPI_Subline"/>
    <w:next w:val="Standard"/>
    <w:link w:val="SPISublineZchn"/>
    <w:rsid w:val="002407A4"/>
    <w:rPr>
      <w:rFonts w:ascii="Arial" w:hAnsi="Arial"/>
      <w:color w:val="595959" w:themeColor="text1" w:themeTint="A6"/>
      <w:sz w:val="24"/>
    </w:rPr>
  </w:style>
  <w:style w:type="paragraph" w:styleId="Textkrper">
    <w:name w:val="Body Text"/>
    <w:basedOn w:val="Standard"/>
    <w:link w:val="TextkrperZchn"/>
    <w:uiPriority w:val="99"/>
    <w:unhideWhenUsed/>
    <w:rsid w:val="00303D07"/>
  </w:style>
  <w:style w:type="character" w:customStyle="1" w:styleId="TextkrperZchn">
    <w:name w:val="Textkörper Zchn"/>
    <w:basedOn w:val="Absatz-Standardschriftart"/>
    <w:link w:val="Textkrper"/>
    <w:uiPriority w:val="99"/>
    <w:rsid w:val="00303D07"/>
    <w:rPr>
      <w:rFonts w:ascii="Arial" w:hAnsi="Arial"/>
      <w:sz w:val="20"/>
    </w:rPr>
  </w:style>
  <w:style w:type="character" w:customStyle="1" w:styleId="SPICopyfettZchn">
    <w:name w:val="SPI_Copy_fett Zchn"/>
    <w:basedOn w:val="Absatz-Standardschriftart"/>
    <w:link w:val="SPICopyfett"/>
    <w:rsid w:val="006E2431"/>
    <w:rPr>
      <w:rFonts w:ascii="Arial" w:hAnsi="Arial" w:cs="Arial"/>
      <w:b/>
      <w:color w:val="595959" w:themeColor="text1" w:themeTint="A6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144B"/>
    <w:rPr>
      <w:vertAlign w:val="superscript"/>
    </w:rPr>
  </w:style>
  <w:style w:type="paragraph" w:customStyle="1" w:styleId="SPITabelleHinweissweiss">
    <w:name w:val="SPI_Tabelle_Hinweiss_weiss"/>
    <w:qFormat/>
    <w:rsid w:val="007F6E5A"/>
    <w:rPr>
      <w:rFonts w:ascii="Arial" w:hAnsi="Arial" w:cs="Arial"/>
      <w:b/>
      <w:color w:val="FFFFFF" w:themeColor="background1"/>
      <w:sz w:val="24"/>
      <w:szCs w:val="20"/>
    </w:rPr>
  </w:style>
  <w:style w:type="character" w:customStyle="1" w:styleId="SPISublineZchn">
    <w:name w:val="SPI_Subline Zchn"/>
    <w:basedOn w:val="Absatz-Standardschriftart"/>
    <w:link w:val="SPISubline"/>
    <w:rsid w:val="002407A4"/>
    <w:rPr>
      <w:rFonts w:ascii="Arial" w:hAnsi="Arial"/>
      <w:color w:val="595959" w:themeColor="text1" w:themeTint="A6"/>
      <w:sz w:val="24"/>
    </w:rPr>
  </w:style>
  <w:style w:type="paragraph" w:customStyle="1" w:styleId="SPIAufzaehlung">
    <w:name w:val="SPI_Aufzaehlung"/>
    <w:basedOn w:val="Standard"/>
    <w:next w:val="Standard"/>
    <w:link w:val="SPIAufzaehlungZchn"/>
    <w:rsid w:val="006E2431"/>
    <w:pPr>
      <w:numPr>
        <w:numId w:val="2"/>
      </w:numPr>
      <w:tabs>
        <w:tab w:val="left" w:pos="284"/>
      </w:tabs>
      <w:spacing w:before="0" w:after="60"/>
    </w:pPr>
    <w:rPr>
      <w:rFonts w:ascii="Arial" w:hAnsi="Arial"/>
      <w:color w:val="595959" w:themeColor="text1" w:themeTint="A6"/>
    </w:rPr>
  </w:style>
  <w:style w:type="paragraph" w:customStyle="1" w:styleId="SPIDokumentenversion">
    <w:name w:val="SPI_Dokumentenversion"/>
    <w:basedOn w:val="SPIAbsender"/>
    <w:qFormat/>
    <w:rsid w:val="007F6E5A"/>
    <w:rPr>
      <w:b/>
    </w:rPr>
  </w:style>
  <w:style w:type="character" w:customStyle="1" w:styleId="SPIAufzaehlungZchn">
    <w:name w:val="SPI_Aufzaehlung Zchn"/>
    <w:basedOn w:val="Absatz-Standardschriftart"/>
    <w:link w:val="SPIAufzaehlung"/>
    <w:rsid w:val="006E2431"/>
    <w:rPr>
      <w:rFonts w:ascii="Arial" w:hAnsi="Arial"/>
      <w:color w:val="595959" w:themeColor="text1" w:themeTint="A6"/>
      <w:sz w:val="20"/>
    </w:rPr>
  </w:style>
  <w:style w:type="paragraph" w:styleId="Aufzhlungszeichen">
    <w:name w:val="List Bullet"/>
    <w:basedOn w:val="Standard"/>
    <w:uiPriority w:val="99"/>
    <w:semiHidden/>
    <w:unhideWhenUsed/>
    <w:rsid w:val="00687CE7"/>
    <w:pPr>
      <w:numPr>
        <w:numId w:val="1"/>
      </w:numPr>
      <w:contextualSpacing/>
    </w:pPr>
  </w:style>
  <w:style w:type="paragraph" w:customStyle="1" w:styleId="SPIAutor">
    <w:name w:val="SPI_Autor"/>
    <w:link w:val="SPIAutorZchn"/>
    <w:rsid w:val="006E2431"/>
    <w:pPr>
      <w:jc w:val="right"/>
    </w:pPr>
    <w:rPr>
      <w:rFonts w:ascii="Arial" w:hAnsi="Arial"/>
      <w:i/>
      <w:color w:val="595959" w:themeColor="text1" w:themeTint="A6"/>
      <w:sz w:val="16"/>
    </w:rPr>
  </w:style>
  <w:style w:type="paragraph" w:customStyle="1" w:styleId="SPIHeadlineblau">
    <w:name w:val="SPI_Headline_blau"/>
    <w:link w:val="SPIHeadlineblauZchn"/>
    <w:rsid w:val="002407A4"/>
    <w:rPr>
      <w:rFonts w:ascii="Arial" w:hAnsi="Arial" w:cs="Times New Roman (Textkörper CS)"/>
      <w:b/>
      <w:caps/>
      <w:color w:val="00B0F0"/>
      <w:sz w:val="36"/>
    </w:rPr>
  </w:style>
  <w:style w:type="character" w:customStyle="1" w:styleId="SPIAutorZchn">
    <w:name w:val="SPI_Autor Zchn"/>
    <w:basedOn w:val="Absatz-Standardschriftart"/>
    <w:link w:val="SPIAutor"/>
    <w:rsid w:val="006E2431"/>
    <w:rPr>
      <w:rFonts w:ascii="Arial" w:hAnsi="Arial"/>
      <w:i/>
      <w:color w:val="595959" w:themeColor="text1" w:themeTint="A6"/>
      <w:sz w:val="16"/>
    </w:rPr>
  </w:style>
  <w:style w:type="paragraph" w:customStyle="1" w:styleId="SPIFussnoten">
    <w:name w:val="SPI_Fussnoten"/>
    <w:basedOn w:val="Standard"/>
    <w:rsid w:val="006E2431"/>
    <w:pPr>
      <w:pBdr>
        <w:top w:val="single" w:sz="4" w:space="8" w:color="auto"/>
      </w:pBdr>
    </w:pPr>
    <w:rPr>
      <w:rFonts w:ascii="Arial" w:hAnsi="Arial"/>
      <w:color w:val="595959" w:themeColor="text1" w:themeTint="A6"/>
      <w:sz w:val="16"/>
    </w:rPr>
  </w:style>
  <w:style w:type="character" w:customStyle="1" w:styleId="SPIHeadlineblauZchn">
    <w:name w:val="SPI_Headline_blau Zchn"/>
    <w:basedOn w:val="Absatz-Standardschriftart"/>
    <w:link w:val="SPIHeadlineblau"/>
    <w:rsid w:val="002407A4"/>
    <w:rPr>
      <w:rFonts w:ascii="Arial" w:hAnsi="Arial" w:cs="Times New Roman (Textkörper CS)"/>
      <w:b/>
      <w:caps/>
      <w:color w:val="00B0F0"/>
      <w:sz w:val="36"/>
    </w:rPr>
  </w:style>
  <w:style w:type="paragraph" w:customStyle="1" w:styleId="SPITabellenHeadlineblau">
    <w:name w:val="SPI_Tabellen_Headline_blau"/>
    <w:basedOn w:val="Standard"/>
    <w:rsid w:val="00C30804"/>
    <w:pPr>
      <w:spacing w:before="0" w:after="0"/>
      <w:contextualSpacing/>
    </w:pPr>
    <w:rPr>
      <w:rFonts w:ascii="Arial" w:eastAsiaTheme="majorEastAsia" w:hAnsi="Arial" w:cs="Times New Roman (Überschriften"/>
      <w:b/>
      <w:caps/>
      <w:kern w:val="28"/>
      <w:sz w:val="28"/>
      <w:szCs w:val="56"/>
    </w:rPr>
  </w:style>
  <w:style w:type="paragraph" w:customStyle="1" w:styleId="SPIAbsender">
    <w:name w:val="SPI_Absender"/>
    <w:link w:val="SPIAbsenderZchn"/>
    <w:rsid w:val="006E2431"/>
    <w:rPr>
      <w:rFonts w:ascii="Arial" w:hAnsi="Arial" w:cs="Times New Roman (Textkörper CS)"/>
      <w:color w:val="595959" w:themeColor="text1" w:themeTint="A6"/>
      <w:sz w:val="18"/>
    </w:rPr>
  </w:style>
  <w:style w:type="character" w:customStyle="1" w:styleId="SPIAbsenderZchn">
    <w:name w:val="SPI_Absender Zchn"/>
    <w:basedOn w:val="Absatz-Standardschriftart"/>
    <w:link w:val="SPIAbsender"/>
    <w:rsid w:val="006E2431"/>
    <w:rPr>
      <w:rFonts w:ascii="Arial" w:hAnsi="Arial" w:cs="Times New Roman (Textkörper CS)"/>
      <w:color w:val="595959" w:themeColor="text1" w:themeTint="A6"/>
      <w:sz w:val="18"/>
    </w:rPr>
  </w:style>
  <w:style w:type="table" w:styleId="Tabellenraster">
    <w:name w:val="Table Grid"/>
    <w:basedOn w:val="NormaleTabelle"/>
    <w:uiPriority w:val="59"/>
    <w:rsid w:val="00C7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D6731"/>
    <w:rPr>
      <w:color w:val="605E5C"/>
      <w:shd w:val="clear" w:color="auto" w:fill="E1DFDD"/>
    </w:rPr>
  </w:style>
  <w:style w:type="paragraph" w:customStyle="1" w:styleId="SPITabellenSublineweiss">
    <w:name w:val="SPI_Tabellen_Subline_weiss"/>
    <w:basedOn w:val="Standard"/>
    <w:qFormat/>
    <w:rsid w:val="007620CA"/>
    <w:pPr>
      <w:spacing w:before="0" w:after="0"/>
    </w:pPr>
    <w:rPr>
      <w:rFonts w:ascii="Arial" w:hAnsi="Arial" w:cs="Arial"/>
      <w:color w:val="FFFFFF" w:themeColor="background1"/>
      <w:sz w:val="28"/>
      <w:szCs w:val="20"/>
    </w:rPr>
  </w:style>
  <w:style w:type="paragraph" w:customStyle="1" w:styleId="SPICopy">
    <w:name w:val="SPI_Copy"/>
    <w:basedOn w:val="SPICopyfett"/>
    <w:next w:val="Standard"/>
    <w:qFormat/>
    <w:rsid w:val="006E2431"/>
    <w:rPr>
      <w:b w:val="0"/>
    </w:rPr>
  </w:style>
  <w:style w:type="paragraph" w:customStyle="1" w:styleId="SPICopyfettblau">
    <w:name w:val="SPI_Copy_fett_blau"/>
    <w:basedOn w:val="SPICopyfett"/>
    <w:next w:val="Standard"/>
    <w:qFormat/>
    <w:rsid w:val="006E2431"/>
    <w:rPr>
      <w:color w:val="00B0F0"/>
    </w:rPr>
  </w:style>
  <w:style w:type="paragraph" w:customStyle="1" w:styleId="SPICopyZusatz">
    <w:name w:val="SPI_Copy_Zusatz"/>
    <w:rsid w:val="00A3467B"/>
    <w:rPr>
      <w:rFonts w:ascii="Arial" w:hAnsi="Arial" w:cs="Arial"/>
      <w:i/>
      <w:color w:val="595959" w:themeColor="text1" w:themeTint="A6"/>
      <w:sz w:val="20"/>
      <w:szCs w:val="20"/>
    </w:rPr>
  </w:style>
  <w:style w:type="paragraph" w:customStyle="1" w:styleId="SPILeerzeile">
    <w:name w:val="SPI_Leerzeile"/>
    <w:basedOn w:val="SPICopyfett"/>
    <w:rsid w:val="00A3467B"/>
    <w:rPr>
      <w:b w:val="0"/>
      <w:color w:val="FFFFFF" w:themeColor="background1"/>
      <w:sz w:val="13"/>
    </w:rPr>
  </w:style>
  <w:style w:type="paragraph" w:customStyle="1" w:styleId="SPIAufzaehlungZusatz">
    <w:name w:val="SPI_Aufzaehlung_Zusatz"/>
    <w:rsid w:val="00BF4E63"/>
    <w:pPr>
      <w:spacing w:after="60"/>
      <w:ind w:left="964"/>
    </w:pPr>
    <w:rPr>
      <w:rFonts w:ascii="Arial" w:hAnsi="Arial" w:cs="Arial"/>
      <w:i/>
      <w:color w:val="595959" w:themeColor="text1" w:themeTint="A6"/>
      <w:sz w:val="20"/>
      <w:szCs w:val="20"/>
    </w:rPr>
  </w:style>
  <w:style w:type="paragraph" w:customStyle="1" w:styleId="SPI-Arbeitshilfe">
    <w:name w:val="SPI-Arbeitshilfe"/>
    <w:basedOn w:val="Standard"/>
    <w:rsid w:val="00425984"/>
    <w:pPr>
      <w:spacing w:before="80" w:after="80" w:line="180" w:lineRule="exact"/>
    </w:pPr>
    <w:rPr>
      <w:rFonts w:ascii="Arial" w:hAnsi="Arial"/>
      <w:i/>
      <w:color w:val="595959" w:themeColor="text1" w:themeTint="A6"/>
      <w:sz w:val="15"/>
    </w:rPr>
  </w:style>
  <w:style w:type="paragraph" w:styleId="Listenabsatz">
    <w:name w:val="List Paragraph"/>
    <w:basedOn w:val="Standard"/>
    <w:uiPriority w:val="34"/>
    <w:qFormat/>
    <w:rsid w:val="00C52952"/>
    <w:pPr>
      <w:spacing w:before="0" w:after="0"/>
      <w:ind w:left="720"/>
      <w:contextualSpacing/>
    </w:pPr>
    <w:rPr>
      <w:rFonts w:ascii="Arial" w:hAnsi="Arial"/>
      <w:color w:val="auto"/>
    </w:rPr>
  </w:style>
  <w:style w:type="character" w:styleId="Hyperlink">
    <w:name w:val="Hyperlink"/>
    <w:basedOn w:val="Absatz-Standardschriftart"/>
    <w:uiPriority w:val="99"/>
    <w:unhideWhenUsed/>
    <w:rsid w:val="00165EE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25ED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5ED"/>
    <w:rPr>
      <w:rFonts w:asciiTheme="majorHAnsi" w:hAnsiTheme="majorHAnsi"/>
      <w:color w:val="00B0F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425ED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425ED"/>
    <w:rPr>
      <w:rFonts w:asciiTheme="majorHAnsi" w:hAnsiTheme="majorHAnsi"/>
      <w:color w:val="00B0F0"/>
      <w:sz w:val="20"/>
    </w:rPr>
  </w:style>
  <w:style w:type="paragraph" w:styleId="KeinLeerraum">
    <w:name w:val="No Spacing"/>
    <w:uiPriority w:val="1"/>
    <w:qFormat/>
    <w:rsid w:val="00084375"/>
    <w:rPr>
      <w:rFonts w:ascii="Arial" w:eastAsia="Times New Roman" w:hAnsi="Arial"/>
      <w:lang w:eastAsia="de-DE"/>
    </w:rPr>
  </w:style>
  <w:style w:type="paragraph" w:customStyle="1" w:styleId="berschrift">
    <w:name w:val="Überschrift"/>
    <w:basedOn w:val="Standard"/>
    <w:qFormat/>
    <w:rsid w:val="00191AD8"/>
    <w:pPr>
      <w:autoSpaceDE w:val="0"/>
      <w:autoSpaceDN w:val="0"/>
      <w:adjustRightInd w:val="0"/>
      <w:spacing w:before="0" w:after="0"/>
    </w:pPr>
    <w:rPr>
      <w:rFonts w:ascii="Arial" w:hAnsi="Arial" w:cs="Arial"/>
      <w:b/>
      <w:color w:val="009FE3"/>
      <w:sz w:val="28"/>
      <w:szCs w:val="20"/>
    </w:rPr>
  </w:style>
  <w:style w:type="character" w:customStyle="1" w:styleId="apple-converted-space">
    <w:name w:val="apple-converted-space"/>
    <w:basedOn w:val="Absatz-Standardschriftart"/>
    <w:rsid w:val="00DA698E"/>
  </w:style>
  <w:style w:type="character" w:styleId="BesuchterLink">
    <w:name w:val="FollowedHyperlink"/>
    <w:basedOn w:val="Absatz-Standardschriftart"/>
    <w:uiPriority w:val="99"/>
    <w:semiHidden/>
    <w:unhideWhenUsed/>
    <w:rsid w:val="00DA698E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1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216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Aufzhlung">
    <w:name w:val="Aufzählung"/>
    <w:basedOn w:val="Standard"/>
    <w:rsid w:val="004E2166"/>
    <w:pPr>
      <w:numPr>
        <w:numId w:val="10"/>
      </w:numPr>
      <w:spacing w:before="0" w:after="0"/>
    </w:pPr>
    <w:rPr>
      <w:rFonts w:ascii="Times New Roman" w:eastAsia="Times New Roman" w:hAnsi="Times New Roman" w:cs="Times New Roman"/>
      <w:color w:val="auto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F50E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F50E0"/>
    <w:rPr>
      <w:rFonts w:asciiTheme="majorHAnsi" w:hAnsiTheme="majorHAnsi"/>
      <w:color w:val="00B0F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elk-wue.de/service/vernetzte-beratung" TargetMode="External"/><Relationship Id="rId1" Type="http://schemas.openxmlformats.org/officeDocument/2006/relationships/hyperlink" Target="http://www.elk-wue.de/service/vernetzte-beratun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 Kettner</dc:creator>
  <cp:lastModifiedBy>Korn, Cornelia</cp:lastModifiedBy>
  <cp:revision>3</cp:revision>
  <cp:lastPrinted>2023-02-08T14:46:00Z</cp:lastPrinted>
  <dcterms:created xsi:type="dcterms:W3CDTF">2025-05-15T09:27:00Z</dcterms:created>
  <dcterms:modified xsi:type="dcterms:W3CDTF">2025-05-15T09:30:00Z</dcterms:modified>
</cp:coreProperties>
</file>