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FC21"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Abfrage Zugehörigkeit Risikogruppe (Kindertagesstätten)</w:t>
      </w:r>
    </w:p>
    <w:p w14:paraId="2EC660AC" w14:textId="77777777" w:rsidR="00BC53CB" w:rsidRPr="00BC53CB" w:rsidRDefault="00BC53CB" w:rsidP="00BC53CB">
      <w:pPr>
        <w:rPr>
          <w:rFonts w:ascii="Arial" w:hAnsi="Arial" w:cs="Arial"/>
          <w:sz w:val="24"/>
          <w:szCs w:val="24"/>
        </w:rPr>
      </w:pPr>
    </w:p>
    <w:p w14:paraId="0B77626E" w14:textId="77777777" w:rsidR="00BC53CB" w:rsidRPr="00BC53CB" w:rsidRDefault="00BC53CB" w:rsidP="00BC53CB">
      <w:pPr>
        <w:rPr>
          <w:rFonts w:ascii="Arial" w:hAnsi="Arial" w:cs="Arial"/>
          <w:sz w:val="24"/>
          <w:szCs w:val="24"/>
        </w:rPr>
      </w:pPr>
      <w:r w:rsidRPr="00BC53CB">
        <w:rPr>
          <w:rFonts w:ascii="Arial" w:hAnsi="Arial" w:cs="Arial"/>
          <w:b/>
          <w:bCs/>
          <w:sz w:val="24"/>
          <w:szCs w:val="24"/>
          <w:u w:val="single"/>
        </w:rPr>
        <w:t>Dienststelle</w:t>
      </w:r>
      <w:r w:rsidRPr="00BC53CB">
        <w:rPr>
          <w:rFonts w:ascii="Arial" w:hAnsi="Arial" w:cs="Arial"/>
          <w:sz w:val="24"/>
          <w:szCs w:val="24"/>
        </w:rPr>
        <w:t xml:space="preserve">:  </w:t>
      </w:r>
      <w:sdt>
        <w:sdtPr>
          <w:rPr>
            <w:rFonts w:ascii="Arial" w:hAnsi="Arial" w:cs="Arial"/>
            <w:sz w:val="24"/>
            <w:szCs w:val="24"/>
          </w:rPr>
          <w:id w:val="-1008828922"/>
          <w:placeholder>
            <w:docPart w:val="DefaultPlaceholder_-1854013440"/>
          </w:placeholder>
          <w:showingPlcHdr/>
        </w:sdtPr>
        <w:sdtEndPr/>
        <w:sdtContent>
          <w:r w:rsidR="007D17B1" w:rsidRPr="007D17B1">
            <w:rPr>
              <w:rStyle w:val="Platzhaltertext"/>
              <w:rFonts w:ascii="Arial" w:hAnsi="Arial" w:cs="Arial"/>
            </w:rPr>
            <w:t>Klicken oder tippen Sie hier, um Text einzugeben.</w:t>
          </w:r>
        </w:sdtContent>
      </w:sdt>
    </w:p>
    <w:p w14:paraId="7E07D56C"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0D938AAC"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703B9477" w14:textId="77777777" w:rsidR="00BC53CB" w:rsidRPr="00BC53CB" w:rsidRDefault="00BC53CB" w:rsidP="00BC53CB">
      <w:pPr>
        <w:rPr>
          <w:rFonts w:ascii="Arial" w:hAnsi="Arial" w:cs="Arial"/>
          <w:sz w:val="24"/>
          <w:szCs w:val="24"/>
        </w:rPr>
      </w:pPr>
      <w:r w:rsidRPr="00BC53CB">
        <w:rPr>
          <w:rFonts w:ascii="Arial" w:hAnsi="Arial" w:cs="Arial"/>
          <w:b/>
          <w:bCs/>
          <w:sz w:val="24"/>
          <w:szCs w:val="24"/>
          <w:u w:val="single"/>
        </w:rPr>
        <w:t>Name, Vorname</w:t>
      </w:r>
      <w:r w:rsidRPr="00BC53CB">
        <w:rPr>
          <w:rFonts w:ascii="Arial" w:hAnsi="Arial" w:cs="Arial"/>
          <w:sz w:val="24"/>
          <w:szCs w:val="24"/>
        </w:rPr>
        <w:t xml:space="preserve">: </w:t>
      </w:r>
      <w:sdt>
        <w:sdtPr>
          <w:rPr>
            <w:rFonts w:ascii="Arial" w:hAnsi="Arial" w:cs="Arial"/>
            <w:sz w:val="24"/>
            <w:szCs w:val="24"/>
          </w:rPr>
          <w:id w:val="1834958695"/>
          <w:placeholder>
            <w:docPart w:val="DefaultPlaceholder_-1854013440"/>
          </w:placeholder>
          <w:showingPlcHdr/>
        </w:sdtPr>
        <w:sdtEndPr/>
        <w:sdtContent>
          <w:r w:rsidR="007D17B1" w:rsidRPr="007D17B1">
            <w:rPr>
              <w:rStyle w:val="Platzhaltertext"/>
              <w:rFonts w:ascii="Arial" w:hAnsi="Arial" w:cs="Arial"/>
            </w:rPr>
            <w:t>Klicken oder tippen Sie hier, um Text einzugeben.</w:t>
          </w:r>
        </w:sdtContent>
      </w:sdt>
    </w:p>
    <w:p w14:paraId="38BB8AF9"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0DCF421C"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 xml:space="preserve">A Zugehörigkeit zu einer der folgenden Personengruppen (bitte ankreuzen): </w:t>
      </w:r>
    </w:p>
    <w:p w14:paraId="6327E2DE"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0C374F6B" w14:textId="77777777" w:rsidR="00505382" w:rsidRPr="00C449CE" w:rsidRDefault="00CB1A54" w:rsidP="00505382">
      <w:pPr>
        <w:rPr>
          <w:rFonts w:ascii="Arial" w:hAnsi="Arial" w:cs="Arial"/>
          <w:sz w:val="24"/>
          <w:szCs w:val="24"/>
        </w:rPr>
      </w:pPr>
      <w:sdt>
        <w:sdtPr>
          <w:rPr>
            <w:rFonts w:ascii="Arial" w:hAnsi="Arial" w:cs="Arial"/>
            <w:sz w:val="24"/>
            <w:szCs w:val="24"/>
          </w:rPr>
          <w:id w:val="-876090779"/>
          <w14:checkbox>
            <w14:checked w14:val="0"/>
            <w14:checkedState w14:val="2612" w14:font="MS Gothic"/>
            <w14:uncheckedState w14:val="2610" w14:font="MS Gothic"/>
          </w14:checkbox>
        </w:sdtPr>
        <w:sdtEndPr/>
        <w:sdtContent>
          <w:r w:rsidR="00505382">
            <w:rPr>
              <w:rFonts w:ascii="MS Gothic" w:eastAsia="MS Gothic" w:hAnsi="MS Gothic" w:cs="Arial" w:hint="eastAsia"/>
              <w:sz w:val="24"/>
              <w:szCs w:val="24"/>
            </w:rPr>
            <w:t>☐</w:t>
          </w:r>
        </w:sdtContent>
      </w:sdt>
      <w:r w:rsidR="00505382">
        <w:rPr>
          <w:rFonts w:ascii="Arial" w:hAnsi="Arial" w:cs="Arial"/>
          <w:sz w:val="24"/>
          <w:szCs w:val="24"/>
        </w:rPr>
        <w:t xml:space="preserve"> </w:t>
      </w:r>
      <w:r w:rsidR="00505382" w:rsidRPr="00C449CE">
        <w:rPr>
          <w:rFonts w:ascii="Arial" w:hAnsi="Arial" w:cs="Arial"/>
          <w:sz w:val="24"/>
          <w:szCs w:val="24"/>
        </w:rPr>
        <w:t xml:space="preserve">Schwangere  </w:t>
      </w:r>
    </w:p>
    <w:p w14:paraId="40EE7D82" w14:textId="77777777" w:rsidR="00505382" w:rsidRPr="00C449CE" w:rsidRDefault="00CB1A54" w:rsidP="00505382">
      <w:pPr>
        <w:rPr>
          <w:rFonts w:ascii="Arial" w:hAnsi="Arial" w:cs="Arial"/>
          <w:sz w:val="24"/>
          <w:szCs w:val="24"/>
        </w:rPr>
      </w:pPr>
      <w:sdt>
        <w:sdtPr>
          <w:rPr>
            <w:rFonts w:ascii="Arial" w:hAnsi="Arial" w:cs="Arial"/>
            <w:sz w:val="24"/>
            <w:szCs w:val="24"/>
          </w:rPr>
          <w:id w:val="699359221"/>
          <w14:checkbox>
            <w14:checked w14:val="0"/>
            <w14:checkedState w14:val="2612" w14:font="MS Gothic"/>
            <w14:uncheckedState w14:val="2610" w14:font="MS Gothic"/>
          </w14:checkbox>
        </w:sdtPr>
        <w:sdtEndPr/>
        <w:sdtContent>
          <w:r w:rsidR="00505382">
            <w:rPr>
              <w:rFonts w:ascii="MS Gothic" w:eastAsia="MS Gothic" w:hAnsi="MS Gothic" w:cs="Arial" w:hint="eastAsia"/>
              <w:sz w:val="24"/>
              <w:szCs w:val="24"/>
            </w:rPr>
            <w:t>☐</w:t>
          </w:r>
        </w:sdtContent>
      </w:sdt>
      <w:r w:rsidR="00505382">
        <w:rPr>
          <w:rFonts w:ascii="Arial" w:hAnsi="Arial" w:cs="Arial"/>
          <w:sz w:val="24"/>
          <w:szCs w:val="24"/>
        </w:rPr>
        <w:t xml:space="preserve"> </w:t>
      </w:r>
      <w:r w:rsidR="00505382" w:rsidRPr="00C449CE">
        <w:rPr>
          <w:rFonts w:ascii="Arial" w:hAnsi="Arial" w:cs="Arial"/>
          <w:sz w:val="24"/>
          <w:szCs w:val="24"/>
        </w:rPr>
        <w:t>Personen mit relevanten Vorerkrankungen</w:t>
      </w:r>
    </w:p>
    <w:p w14:paraId="1851C290" w14:textId="77777777" w:rsidR="00505382"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des Herz-Kreislauf-Systems (z. B. koronare Herzerkrankung und Bluthochdruck) </w:t>
      </w:r>
    </w:p>
    <w:p w14:paraId="13A1DC17" w14:textId="77777777" w:rsidR="00505382"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chronische Erkrankungen der Lunge (z. B. COPD) </w:t>
      </w:r>
    </w:p>
    <w:p w14:paraId="438526A9" w14:textId="77777777" w:rsidR="00505382"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Patienten mit chronischen Lebererkrankungen </w:t>
      </w:r>
    </w:p>
    <w:p w14:paraId="66290619" w14:textId="77777777" w:rsidR="00505382"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Patienten mit Diabetes mellitus (Zuckerkrankheit) </w:t>
      </w:r>
    </w:p>
    <w:p w14:paraId="4EDBCBB7" w14:textId="77777777" w:rsidR="00505382"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Patienten mit einer Krebserkrankung </w:t>
      </w:r>
    </w:p>
    <w:p w14:paraId="61231521" w14:textId="77777777" w:rsidR="00505382" w:rsidRPr="00C449CE" w:rsidRDefault="00505382" w:rsidP="00505382">
      <w:pPr>
        <w:pStyle w:val="Listenabsatz"/>
        <w:numPr>
          <w:ilvl w:val="1"/>
          <w:numId w:val="1"/>
        </w:numPr>
        <w:rPr>
          <w:rFonts w:ascii="Arial" w:hAnsi="Arial" w:cs="Arial"/>
          <w:sz w:val="24"/>
          <w:szCs w:val="24"/>
        </w:rPr>
      </w:pPr>
      <w:r w:rsidRPr="00C449CE">
        <w:rPr>
          <w:rFonts w:ascii="Arial" w:hAnsi="Arial" w:cs="Arial"/>
          <w:sz w:val="24"/>
          <w:szCs w:val="24"/>
        </w:rPr>
        <w:t xml:space="preserve">Patienten mit geschwächtem Immunsystem (z. B. aufgrund einer Erkrankung, die mit einer Immunschwäche einhergeht oder durch die regelmäßige Einnahme von Medikamenten, die die Immunabwehr beeinflussen und herabsetzen können, wie z.B. Cortison). </w:t>
      </w:r>
    </w:p>
    <w:p w14:paraId="19EE712D" w14:textId="77777777" w:rsidR="00BC53CB" w:rsidRPr="00BC53CB" w:rsidRDefault="00BC53CB" w:rsidP="00BC53CB">
      <w:pPr>
        <w:rPr>
          <w:rFonts w:ascii="Arial" w:hAnsi="Arial" w:cs="Arial"/>
          <w:sz w:val="24"/>
          <w:szCs w:val="24"/>
        </w:rPr>
      </w:pPr>
    </w:p>
    <w:p w14:paraId="6B788B2F" w14:textId="77777777" w:rsidR="00BC53CB" w:rsidRPr="00BC53CB" w:rsidRDefault="00BC53CB" w:rsidP="00BC53CB">
      <w:pPr>
        <w:rPr>
          <w:rFonts w:ascii="Arial" w:hAnsi="Arial" w:cs="Arial"/>
          <w:b/>
          <w:bCs/>
          <w:i/>
          <w:iCs/>
          <w:sz w:val="24"/>
          <w:szCs w:val="24"/>
        </w:rPr>
      </w:pPr>
      <w:r w:rsidRPr="00BC53CB">
        <w:rPr>
          <w:rFonts w:ascii="Arial" w:hAnsi="Arial" w:cs="Arial"/>
          <w:b/>
          <w:bCs/>
          <w:i/>
          <w:iCs/>
          <w:sz w:val="24"/>
          <w:szCs w:val="24"/>
        </w:rPr>
        <w:t xml:space="preserve">Entbindung von der Präsenzpflicht in der Kindertagesstätte </w:t>
      </w:r>
    </w:p>
    <w:p w14:paraId="0A8080FD" w14:textId="77777777" w:rsidR="00BC53CB" w:rsidRPr="00BC53CB" w:rsidRDefault="00BC53CB" w:rsidP="00BC53CB">
      <w:pPr>
        <w:rPr>
          <w:rFonts w:ascii="Arial" w:hAnsi="Arial" w:cs="Arial"/>
          <w:sz w:val="24"/>
          <w:szCs w:val="24"/>
        </w:rPr>
      </w:pPr>
    </w:p>
    <w:p w14:paraId="7EE12793"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Die oben genannten Personengruppen sind von der Präsenzpflicht an der Dienststelle entbunden und kommen ihrer Dienstverpflichtung von zuhause nach. </w:t>
      </w:r>
      <w:r>
        <w:rPr>
          <w:rFonts w:ascii="Arial" w:hAnsi="Arial" w:cs="Arial"/>
          <w:sz w:val="24"/>
          <w:szCs w:val="24"/>
        </w:rPr>
        <w:t xml:space="preserve">Der Nachweis muss durch ein ärztliches Attest erbracht werden (bitte in der Anlage beifügen). </w:t>
      </w:r>
    </w:p>
    <w:p w14:paraId="1EB81F0D" w14:textId="77777777" w:rsidR="00BC53CB" w:rsidRPr="00BC53CB" w:rsidRDefault="00BC53CB" w:rsidP="00BC53CB">
      <w:pPr>
        <w:rPr>
          <w:rFonts w:ascii="Arial" w:hAnsi="Arial" w:cs="Arial"/>
          <w:sz w:val="24"/>
          <w:szCs w:val="24"/>
        </w:rPr>
      </w:pPr>
    </w:p>
    <w:p w14:paraId="188BF7E3" w14:textId="77777777" w:rsidR="00BC53CB" w:rsidRPr="00BC53CB" w:rsidRDefault="00BC53CB" w:rsidP="00BC53CB">
      <w:pPr>
        <w:rPr>
          <w:rFonts w:ascii="Arial" w:hAnsi="Arial" w:cs="Arial"/>
          <w:b/>
          <w:bCs/>
          <w:sz w:val="24"/>
          <w:szCs w:val="24"/>
        </w:rPr>
      </w:pPr>
      <w:r w:rsidRPr="00BC53CB">
        <w:rPr>
          <w:rFonts w:ascii="Arial" w:hAnsi="Arial" w:cs="Arial"/>
          <w:b/>
          <w:bCs/>
          <w:sz w:val="24"/>
          <w:szCs w:val="24"/>
        </w:rPr>
        <w:t xml:space="preserve">B Zugehörigkeit zu einer der folgenden Personengruppen (bitte ankreuzen): </w:t>
      </w:r>
    </w:p>
    <w:p w14:paraId="4CB181DA"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50CF5F7C" w14:textId="77777777" w:rsidR="00BC53CB" w:rsidRPr="00BC53CB" w:rsidRDefault="00CB1A54" w:rsidP="00BC53CB">
      <w:pPr>
        <w:rPr>
          <w:rFonts w:ascii="Arial" w:hAnsi="Arial" w:cs="Arial"/>
          <w:sz w:val="24"/>
          <w:szCs w:val="24"/>
        </w:rPr>
      </w:pPr>
      <w:sdt>
        <w:sdtPr>
          <w:rPr>
            <w:rFonts w:ascii="Arial" w:hAnsi="Arial" w:cs="Arial"/>
            <w:sz w:val="24"/>
            <w:szCs w:val="24"/>
          </w:rPr>
          <w:id w:val="-1731608338"/>
          <w14:checkbox>
            <w14:checked w14:val="0"/>
            <w14:checkedState w14:val="2612" w14:font="MS Gothic"/>
            <w14:uncheckedState w14:val="2610" w14:font="MS Gothic"/>
          </w14:checkbox>
        </w:sdtPr>
        <w:sdtEndPr/>
        <w:sdtContent>
          <w:r w:rsidR="00505382">
            <w:rPr>
              <w:rFonts w:ascii="MS Gothic" w:eastAsia="MS Gothic" w:hAnsi="MS Gothic" w:cs="Arial" w:hint="eastAsia"/>
              <w:sz w:val="24"/>
              <w:szCs w:val="24"/>
            </w:rPr>
            <w:t>☐</w:t>
          </w:r>
        </w:sdtContent>
      </w:sdt>
      <w:r w:rsidR="00505382">
        <w:rPr>
          <w:rFonts w:ascii="Arial" w:hAnsi="Arial" w:cs="Arial"/>
          <w:sz w:val="24"/>
          <w:szCs w:val="24"/>
        </w:rPr>
        <w:t xml:space="preserve"> </w:t>
      </w:r>
      <w:r w:rsidR="00BC53CB" w:rsidRPr="00BC53CB">
        <w:rPr>
          <w:rFonts w:ascii="Arial" w:hAnsi="Arial" w:cs="Arial"/>
          <w:sz w:val="24"/>
          <w:szCs w:val="24"/>
        </w:rPr>
        <w:t xml:space="preserve">Personen über 60 Jahre  </w:t>
      </w:r>
    </w:p>
    <w:p w14:paraId="10661AA9" w14:textId="748BA588" w:rsidR="00BC53CB" w:rsidRPr="00BC53CB" w:rsidRDefault="00CB1A54" w:rsidP="00BC53CB">
      <w:pPr>
        <w:rPr>
          <w:rFonts w:ascii="Arial" w:hAnsi="Arial" w:cs="Arial"/>
          <w:sz w:val="24"/>
          <w:szCs w:val="24"/>
        </w:rPr>
      </w:pPr>
      <w:sdt>
        <w:sdtPr>
          <w:rPr>
            <w:rFonts w:ascii="Arial" w:hAnsi="Arial" w:cs="Arial"/>
            <w:sz w:val="24"/>
            <w:szCs w:val="24"/>
          </w:rPr>
          <w:id w:val="-772870332"/>
          <w14:checkbox>
            <w14:checked w14:val="0"/>
            <w14:checkedState w14:val="2612" w14:font="MS Gothic"/>
            <w14:uncheckedState w14:val="2610" w14:font="MS Gothic"/>
          </w14:checkbox>
        </w:sdtPr>
        <w:sdtEndPr/>
        <w:sdtContent>
          <w:r w:rsidR="00505382">
            <w:rPr>
              <w:rFonts w:ascii="MS Gothic" w:eastAsia="MS Gothic" w:hAnsi="MS Gothic" w:cs="Arial" w:hint="eastAsia"/>
              <w:sz w:val="24"/>
              <w:szCs w:val="24"/>
            </w:rPr>
            <w:t>☐</w:t>
          </w:r>
        </w:sdtContent>
      </w:sdt>
      <w:r w:rsidR="00505382">
        <w:rPr>
          <w:rFonts w:ascii="Arial" w:hAnsi="Arial" w:cs="Arial"/>
          <w:sz w:val="24"/>
          <w:szCs w:val="24"/>
        </w:rPr>
        <w:t xml:space="preserve"> </w:t>
      </w:r>
      <w:r w:rsidR="00BC53CB" w:rsidRPr="00BC53CB">
        <w:rPr>
          <w:rFonts w:ascii="Arial" w:hAnsi="Arial" w:cs="Arial"/>
          <w:sz w:val="24"/>
          <w:szCs w:val="24"/>
        </w:rPr>
        <w:t xml:space="preserve">Personen, die mit anderen Menschen mit relevanten Vorerkrankungen oder Schwangeren in häuslicher Gemeinschaft leben. </w:t>
      </w:r>
    </w:p>
    <w:p w14:paraId="6500FCBB" w14:textId="11FC3BDA" w:rsidR="00CB1A54" w:rsidRPr="00BC53CB" w:rsidRDefault="00C334C4" w:rsidP="00BC53CB">
      <w:pPr>
        <w:rPr>
          <w:rFonts w:ascii="Arial" w:hAnsi="Arial" w:cs="Arial"/>
          <w:sz w:val="24"/>
          <w:szCs w:val="24"/>
        </w:rPr>
      </w:pPr>
      <w:r>
        <w:rPr>
          <w:rFonts w:ascii="Arial" w:hAnsi="Arial" w:cs="Arial"/>
          <w:sz w:val="24"/>
          <w:szCs w:val="24"/>
        </w:rPr>
        <w:t xml:space="preserve">Bei dieser Fallgruppe besteht die Möglichkeit der </w:t>
      </w:r>
      <w:r w:rsidR="00BC53CB" w:rsidRPr="00BC53CB">
        <w:rPr>
          <w:rFonts w:ascii="Arial" w:hAnsi="Arial" w:cs="Arial"/>
          <w:sz w:val="24"/>
          <w:szCs w:val="24"/>
        </w:rPr>
        <w:t xml:space="preserve">Entbindung von der Präsenzpflicht an der Dienststelle: Dies stellt eine rein präventive Maßnahme dar und ist nicht mit einem Verbot der Anwesenheit an der Dienststelle verbunden. </w:t>
      </w:r>
      <w:r>
        <w:rPr>
          <w:rFonts w:ascii="Arial" w:hAnsi="Arial" w:cs="Arial"/>
          <w:sz w:val="24"/>
          <w:szCs w:val="24"/>
        </w:rPr>
        <w:t>Sollten die Mitarbeitenden eine Entbindung der Präsenzpflicht fordern, ist dies durch ein ärztliches Attest nachzuweisen oder den Betriebsarzt anzuhören.</w:t>
      </w:r>
    </w:p>
    <w:p w14:paraId="779F07C1" w14:textId="68EA466E" w:rsidR="00BC53CB" w:rsidRPr="00BC53CB" w:rsidRDefault="00CB1A54" w:rsidP="00BC53CB">
      <w:pPr>
        <w:rPr>
          <w:rFonts w:ascii="Arial" w:hAnsi="Arial" w:cs="Arial"/>
          <w:sz w:val="24"/>
          <w:szCs w:val="24"/>
        </w:rPr>
      </w:pPr>
      <w:r>
        <w:rPr>
          <w:rFonts w:ascii="Arial" w:hAnsi="Arial" w:cs="Arial"/>
          <w:sz w:val="24"/>
          <w:szCs w:val="24"/>
        </w:rPr>
        <w:t>H</w:t>
      </w:r>
      <w:r w:rsidR="00BC53CB" w:rsidRPr="00BC53CB">
        <w:rPr>
          <w:rFonts w:ascii="Arial" w:hAnsi="Arial" w:cs="Arial"/>
          <w:sz w:val="24"/>
          <w:szCs w:val="24"/>
        </w:rPr>
        <w:t>inweis: Bitte geben Sie das ausgefüllte Formular im verschlossenen Umschlag bei Ihrer Dienststellenleitung ab</w:t>
      </w:r>
      <w:r w:rsidR="00E50D9E">
        <w:rPr>
          <w:rFonts w:ascii="Arial" w:hAnsi="Arial" w:cs="Arial"/>
          <w:sz w:val="24"/>
          <w:szCs w:val="24"/>
        </w:rPr>
        <w:t xml:space="preserve"> oder senden Sie es als PDF-Datei an Ihre Dienststellenleitung</w:t>
      </w:r>
      <w:r w:rsidR="00BC53CB" w:rsidRPr="00BC53CB">
        <w:rPr>
          <w:rFonts w:ascii="Arial" w:hAnsi="Arial" w:cs="Arial"/>
          <w:sz w:val="24"/>
          <w:szCs w:val="24"/>
        </w:rPr>
        <w:t xml:space="preserve">. </w:t>
      </w:r>
    </w:p>
    <w:p w14:paraId="2AF97EF6"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408862FB"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4B4A1930"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 </w:t>
      </w:r>
    </w:p>
    <w:p w14:paraId="74B536C1" w14:textId="77777777" w:rsidR="00BC53CB" w:rsidRPr="00BC53CB" w:rsidRDefault="00CB1A54" w:rsidP="00BC53CB">
      <w:pPr>
        <w:rPr>
          <w:rFonts w:ascii="Arial" w:hAnsi="Arial" w:cs="Arial"/>
          <w:sz w:val="24"/>
          <w:szCs w:val="24"/>
        </w:rPr>
      </w:pPr>
      <w:sdt>
        <w:sdtPr>
          <w:rPr>
            <w:rFonts w:ascii="Arial" w:hAnsi="Arial" w:cs="Arial"/>
            <w:sz w:val="24"/>
            <w:szCs w:val="24"/>
          </w:rPr>
          <w:id w:val="-566410756"/>
          <w:placeholder>
            <w:docPart w:val="DefaultPlaceholder_-1854013440"/>
          </w:placeholder>
          <w:showingPlcHdr/>
        </w:sdtPr>
        <w:sdtEndPr/>
        <w:sdtContent>
          <w:bookmarkStart w:id="0" w:name="_GoBack"/>
          <w:r w:rsidR="007D17B1" w:rsidRPr="007D17B1">
            <w:rPr>
              <w:rStyle w:val="Platzhaltertext"/>
              <w:rFonts w:ascii="Arial" w:hAnsi="Arial" w:cs="Arial"/>
            </w:rPr>
            <w:t>Klicken oder tippen Sie hier, um Text einzugeben.</w:t>
          </w:r>
          <w:bookmarkEnd w:id="0"/>
        </w:sdtContent>
      </w:sdt>
      <w:r w:rsidR="00BC53CB" w:rsidRPr="00BC53CB">
        <w:rPr>
          <w:rFonts w:ascii="Arial" w:hAnsi="Arial" w:cs="Arial"/>
          <w:sz w:val="24"/>
          <w:szCs w:val="24"/>
        </w:rPr>
        <w:t xml:space="preserve"> </w:t>
      </w:r>
    </w:p>
    <w:p w14:paraId="67026EAA" w14:textId="77777777" w:rsidR="00BC53CB" w:rsidRPr="00BC53CB" w:rsidRDefault="00BC53CB" w:rsidP="00BC53CB">
      <w:pPr>
        <w:rPr>
          <w:rFonts w:ascii="Arial" w:hAnsi="Arial" w:cs="Arial"/>
          <w:sz w:val="24"/>
          <w:szCs w:val="24"/>
        </w:rPr>
      </w:pPr>
      <w:r w:rsidRPr="00BC53CB">
        <w:rPr>
          <w:rFonts w:ascii="Arial" w:hAnsi="Arial" w:cs="Arial"/>
          <w:sz w:val="24"/>
          <w:szCs w:val="24"/>
        </w:rPr>
        <w:t xml:space="preserve">___________________________________ </w:t>
      </w:r>
    </w:p>
    <w:p w14:paraId="635C66F8" w14:textId="77777777" w:rsidR="00B06F64" w:rsidRPr="00BC53CB" w:rsidRDefault="00BC53CB" w:rsidP="00BC53CB">
      <w:pPr>
        <w:rPr>
          <w:rFonts w:ascii="Arial" w:hAnsi="Arial" w:cs="Arial"/>
          <w:sz w:val="24"/>
          <w:szCs w:val="24"/>
        </w:rPr>
      </w:pPr>
      <w:r w:rsidRPr="00BC53CB">
        <w:rPr>
          <w:rFonts w:ascii="Arial" w:hAnsi="Arial" w:cs="Arial"/>
          <w:sz w:val="24"/>
          <w:szCs w:val="24"/>
        </w:rPr>
        <w:t>Datum, Unterschrift</w:t>
      </w:r>
    </w:p>
    <w:sectPr w:rsidR="00B06F64" w:rsidRPr="00BC53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B64E3"/>
    <w:multiLevelType w:val="hybridMultilevel"/>
    <w:tmpl w:val="F74831B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Jmt5PU1MX1mKcvFYlFHHdn+NFcHK64ckxyrPLbCoc9IpD8ISI5HD62ek37YIh1x2gXgkJYoAV4+kXFm23NRg==" w:salt="aZWB7bJ3g5SCofRRslobA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CB"/>
    <w:rsid w:val="004A0F27"/>
    <w:rsid w:val="00505382"/>
    <w:rsid w:val="007D17B1"/>
    <w:rsid w:val="008046D6"/>
    <w:rsid w:val="00B06F64"/>
    <w:rsid w:val="00BC53CB"/>
    <w:rsid w:val="00C334C4"/>
    <w:rsid w:val="00CB1A54"/>
    <w:rsid w:val="00E50D9E"/>
    <w:rsid w:val="00E55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AD1C"/>
  <w15:chartTrackingRefBased/>
  <w15:docId w15:val="{35ECF34C-F16D-4C48-8BC8-CA6341B6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5382"/>
    <w:pPr>
      <w:ind w:left="720"/>
      <w:contextualSpacing/>
    </w:pPr>
  </w:style>
  <w:style w:type="character" w:styleId="Platzhaltertext">
    <w:name w:val="Placeholder Text"/>
    <w:basedOn w:val="Absatz-Standardschriftart"/>
    <w:uiPriority w:val="99"/>
    <w:semiHidden/>
    <w:rsid w:val="007D1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1398A82-D690-44C0-B0EB-42E67193C14D}"/>
      </w:docPartPr>
      <w:docPartBody>
        <w:p w:rsidR="00434F74" w:rsidRDefault="004E2F91">
          <w:r w:rsidRPr="00D051F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91"/>
    <w:rsid w:val="00434F74"/>
    <w:rsid w:val="004E2F91"/>
    <w:rsid w:val="00931508"/>
    <w:rsid w:val="00E63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2F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570E6790</Template>
  <TotalTime>0</TotalTime>
  <Pages>2</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Heider, Sina</dc:creator>
  <cp:keywords/>
  <dc:description/>
  <cp:lastModifiedBy>Heider, Sina</cp:lastModifiedBy>
  <cp:revision>3</cp:revision>
  <dcterms:created xsi:type="dcterms:W3CDTF">2020-04-22T04:54:00Z</dcterms:created>
  <dcterms:modified xsi:type="dcterms:W3CDTF">2020-04-22T06:33:00Z</dcterms:modified>
</cp:coreProperties>
</file>